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D3" w:rsidRDefault="0096282C" w:rsidP="0096282C">
      <w:pPr>
        <w:spacing w:line="236" w:lineRule="auto"/>
        <w:ind w:hanging="284"/>
        <w:jc w:val="both"/>
        <w:rPr>
          <w:sz w:val="20"/>
          <w:szCs w:val="20"/>
        </w:rPr>
      </w:pPr>
      <w:bookmarkStart w:id="0" w:name="_GoBack"/>
      <w:r w:rsidRPr="0096282C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618516" cy="9438162"/>
            <wp:effectExtent l="0" t="0" r="0" b="0"/>
            <wp:docPr id="1" name="Рисунок 1" descr="C:\Users\Ирина Анатольевна\Desktop\Новая папка (3)\Новая папка (2)\лок норм акты регламентирующие условия реализации образ программ_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натольевна\Desktop\Новая папка (3)\Новая папка (2)\лок норм акты регламентирующие условия реализации образ программ_00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272" cy="944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4E30">
        <w:rPr>
          <w:rFonts w:eastAsia="Times New Roman"/>
          <w:sz w:val="24"/>
          <w:szCs w:val="24"/>
        </w:rPr>
        <w:t xml:space="preserve"> </w:t>
      </w:r>
      <w:r w:rsidR="00494E30">
        <w:rPr>
          <w:rFonts w:eastAsia="Times New Roman"/>
          <w:sz w:val="24"/>
          <w:szCs w:val="24"/>
        </w:rPr>
        <w:lastRenderedPageBreak/>
        <w:t>образовательных программ, содействие повышению профессионального мастерства педагогов.</w:t>
      </w:r>
    </w:p>
    <w:p w:rsidR="00D63FD3" w:rsidRDefault="00D63FD3" w:rsidP="00494E30">
      <w:pPr>
        <w:spacing w:line="12" w:lineRule="exact"/>
        <w:ind w:firstLine="709"/>
        <w:rPr>
          <w:sz w:val="20"/>
          <w:szCs w:val="20"/>
        </w:rPr>
      </w:pPr>
    </w:p>
    <w:p w:rsidR="00D63FD3" w:rsidRDefault="00494E30" w:rsidP="00494E30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Содержание дополнительного образования определяется образовательными </w:t>
      </w:r>
      <w:proofErr w:type="gramStart"/>
      <w:r>
        <w:rPr>
          <w:rFonts w:eastAsia="Times New Roman"/>
          <w:sz w:val="24"/>
          <w:szCs w:val="24"/>
        </w:rPr>
        <w:t>про-граммами</w:t>
      </w:r>
      <w:proofErr w:type="gramEnd"/>
      <w:r>
        <w:rPr>
          <w:rFonts w:eastAsia="Times New Roman"/>
          <w:sz w:val="24"/>
          <w:szCs w:val="24"/>
        </w:rPr>
        <w:t xml:space="preserve"> (рекомендованными Министерством образования и науки РФ), модифицирован-</w:t>
      </w:r>
      <w:proofErr w:type="spellStart"/>
      <w:r>
        <w:rPr>
          <w:rFonts w:eastAsia="Times New Roman"/>
          <w:sz w:val="24"/>
          <w:szCs w:val="24"/>
        </w:rPr>
        <w:t>ными</w:t>
      </w:r>
      <w:proofErr w:type="spellEnd"/>
      <w:r>
        <w:rPr>
          <w:rFonts w:eastAsia="Times New Roman"/>
          <w:sz w:val="24"/>
          <w:szCs w:val="24"/>
        </w:rPr>
        <w:t xml:space="preserve"> (адаптированными), авторскими.</w:t>
      </w:r>
    </w:p>
    <w:p w:rsidR="00D63FD3" w:rsidRDefault="00D63FD3">
      <w:pPr>
        <w:spacing w:line="17" w:lineRule="exact"/>
        <w:rPr>
          <w:sz w:val="20"/>
          <w:szCs w:val="20"/>
        </w:rPr>
      </w:pPr>
    </w:p>
    <w:p w:rsidR="00D63FD3" w:rsidRDefault="00494E30">
      <w:pPr>
        <w:spacing w:line="236" w:lineRule="auto"/>
        <w:ind w:left="4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Прием обучающихся в детские объединения дополнительного образования осуществляется на основе свободного и добровольного выбора детьми образовательной области и образовательных программ.</w:t>
      </w:r>
    </w:p>
    <w:p w:rsidR="00D63FD3" w:rsidRDefault="00D63FD3">
      <w:pPr>
        <w:spacing w:line="11" w:lineRule="exact"/>
        <w:rPr>
          <w:sz w:val="20"/>
          <w:szCs w:val="20"/>
        </w:rPr>
      </w:pPr>
    </w:p>
    <w:p w:rsidR="00D63FD3" w:rsidRDefault="00494E30">
      <w:pPr>
        <w:spacing w:line="237" w:lineRule="auto"/>
        <w:ind w:left="4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Структура дополнительного образования определяется целями и задачами </w:t>
      </w:r>
      <w:proofErr w:type="spellStart"/>
      <w:proofErr w:type="gramStart"/>
      <w:r>
        <w:rPr>
          <w:rFonts w:eastAsia="Times New Roman"/>
          <w:sz w:val="24"/>
          <w:szCs w:val="24"/>
        </w:rPr>
        <w:t>образо-вательной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организации, количеством и направленностью реализуемых дополнительных об-</w:t>
      </w:r>
      <w:proofErr w:type="spellStart"/>
      <w:r>
        <w:rPr>
          <w:rFonts w:eastAsia="Times New Roman"/>
          <w:sz w:val="24"/>
          <w:szCs w:val="24"/>
        </w:rPr>
        <w:t>разовательных</w:t>
      </w:r>
      <w:proofErr w:type="spellEnd"/>
      <w:r>
        <w:rPr>
          <w:rFonts w:eastAsia="Times New Roman"/>
          <w:sz w:val="24"/>
          <w:szCs w:val="24"/>
        </w:rPr>
        <w:t xml:space="preserve"> программ и включает следующие компоненты: кружки, студии, секции, </w:t>
      </w:r>
      <w:proofErr w:type="spellStart"/>
      <w:r>
        <w:rPr>
          <w:rFonts w:eastAsia="Times New Roman"/>
          <w:sz w:val="24"/>
          <w:szCs w:val="24"/>
        </w:rPr>
        <w:t>клу</w:t>
      </w:r>
      <w:proofErr w:type="spellEnd"/>
      <w:r>
        <w:rPr>
          <w:rFonts w:eastAsia="Times New Roman"/>
          <w:sz w:val="24"/>
          <w:szCs w:val="24"/>
        </w:rPr>
        <w:t>-бы и т.д.</w:t>
      </w:r>
    </w:p>
    <w:p w:rsidR="00D63FD3" w:rsidRDefault="00D63FD3">
      <w:pPr>
        <w:spacing w:line="2" w:lineRule="exact"/>
        <w:rPr>
          <w:sz w:val="20"/>
          <w:szCs w:val="20"/>
        </w:rPr>
      </w:pPr>
    </w:p>
    <w:p w:rsidR="00D63FD3" w:rsidRDefault="00494E30">
      <w:pPr>
        <w:ind w:left="5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Штатное расписание педагогов дополнительного образования школы формируется</w:t>
      </w:r>
    </w:p>
    <w:p w:rsidR="00D63FD3" w:rsidRDefault="00D63FD3">
      <w:pPr>
        <w:spacing w:line="15" w:lineRule="exact"/>
        <w:rPr>
          <w:sz w:val="20"/>
          <w:szCs w:val="20"/>
        </w:rPr>
      </w:pPr>
    </w:p>
    <w:p w:rsidR="00D63FD3" w:rsidRDefault="00494E30">
      <w:pPr>
        <w:numPr>
          <w:ilvl w:val="0"/>
          <w:numId w:val="4"/>
        </w:numPr>
        <w:tabs>
          <w:tab w:val="left" w:pos="190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его структурой и может меняться в связи с производственной </w:t>
      </w:r>
      <w:proofErr w:type="gramStart"/>
      <w:r>
        <w:rPr>
          <w:rFonts w:eastAsia="Times New Roman"/>
          <w:sz w:val="24"/>
          <w:szCs w:val="24"/>
        </w:rPr>
        <w:t>необходимо-</w:t>
      </w:r>
      <w:proofErr w:type="spellStart"/>
      <w:r>
        <w:rPr>
          <w:rFonts w:eastAsia="Times New Roman"/>
          <w:sz w:val="24"/>
          <w:szCs w:val="24"/>
        </w:rPr>
        <w:t>стью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развитием дополнительного образования. Деятельность сотрудников </w:t>
      </w:r>
      <w:proofErr w:type="gramStart"/>
      <w:r>
        <w:rPr>
          <w:rFonts w:eastAsia="Times New Roman"/>
          <w:sz w:val="24"/>
          <w:szCs w:val="24"/>
        </w:rPr>
        <w:t>дополнительно-</w:t>
      </w:r>
      <w:proofErr w:type="spellStart"/>
      <w:r>
        <w:rPr>
          <w:rFonts w:eastAsia="Times New Roman"/>
          <w:sz w:val="24"/>
          <w:szCs w:val="24"/>
        </w:rPr>
        <w:t>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образования определяется соответствующими должностными инструкциями.</w:t>
      </w:r>
    </w:p>
    <w:p w:rsidR="00D63FD3" w:rsidRDefault="00D63FD3">
      <w:pPr>
        <w:spacing w:line="1" w:lineRule="exact"/>
        <w:rPr>
          <w:rFonts w:eastAsia="Times New Roman"/>
          <w:sz w:val="24"/>
          <w:szCs w:val="24"/>
        </w:rPr>
      </w:pPr>
    </w:p>
    <w:p w:rsidR="00D63FD3" w:rsidRDefault="00494E30">
      <w:pPr>
        <w:spacing w:line="237" w:lineRule="auto"/>
        <w:ind w:left="5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изменения штатного расписания утверждаются руководителем.</w:t>
      </w:r>
    </w:p>
    <w:p w:rsidR="00D63FD3" w:rsidRDefault="00D63FD3">
      <w:pPr>
        <w:spacing w:line="282" w:lineRule="exact"/>
        <w:rPr>
          <w:sz w:val="20"/>
          <w:szCs w:val="20"/>
        </w:rPr>
      </w:pPr>
    </w:p>
    <w:p w:rsidR="00D63FD3" w:rsidRDefault="00494E30">
      <w:pPr>
        <w:numPr>
          <w:ilvl w:val="0"/>
          <w:numId w:val="5"/>
        </w:numPr>
        <w:tabs>
          <w:tab w:val="left" w:pos="3144"/>
        </w:tabs>
        <w:ind w:left="3144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дополнительного образования</w:t>
      </w:r>
    </w:p>
    <w:p w:rsidR="00494E30" w:rsidRDefault="00494E30" w:rsidP="00494E30">
      <w:pPr>
        <w:tabs>
          <w:tab w:val="left" w:pos="3144"/>
        </w:tabs>
        <w:ind w:left="3144"/>
        <w:rPr>
          <w:rFonts w:eastAsia="Times New Roman"/>
          <w:b/>
          <w:bCs/>
          <w:sz w:val="24"/>
          <w:szCs w:val="24"/>
        </w:rPr>
      </w:pPr>
    </w:p>
    <w:p w:rsidR="00D63FD3" w:rsidRDefault="00D63FD3">
      <w:pPr>
        <w:spacing w:line="10" w:lineRule="exact"/>
        <w:rPr>
          <w:sz w:val="20"/>
          <w:szCs w:val="20"/>
        </w:rPr>
      </w:pPr>
    </w:p>
    <w:p w:rsidR="00D63FD3" w:rsidRDefault="00494E30" w:rsidP="00494E30">
      <w:pPr>
        <w:spacing w:line="233" w:lineRule="auto"/>
        <w:ind w:left="4" w:firstLine="8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Развитие дополнительного образования обучающихся в образовательной </w:t>
      </w:r>
      <w:proofErr w:type="spellStart"/>
      <w:proofErr w:type="gramStart"/>
      <w:r>
        <w:rPr>
          <w:rFonts w:eastAsia="Times New Roman"/>
          <w:sz w:val="24"/>
          <w:szCs w:val="24"/>
        </w:rPr>
        <w:t>организа-ции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предполагает решение следующих задач:</w:t>
      </w:r>
    </w:p>
    <w:p w:rsidR="00D63FD3" w:rsidRDefault="00D63FD3" w:rsidP="00494E30">
      <w:pPr>
        <w:spacing w:line="35" w:lineRule="exact"/>
        <w:ind w:left="4" w:firstLine="847"/>
        <w:jc w:val="both"/>
        <w:rPr>
          <w:sz w:val="20"/>
          <w:szCs w:val="20"/>
        </w:rPr>
      </w:pPr>
    </w:p>
    <w:p w:rsidR="00D63FD3" w:rsidRDefault="00494E30" w:rsidP="00494E30">
      <w:pPr>
        <w:numPr>
          <w:ilvl w:val="1"/>
          <w:numId w:val="6"/>
        </w:numPr>
        <w:tabs>
          <w:tab w:val="left" w:pos="710"/>
        </w:tabs>
        <w:spacing w:line="226" w:lineRule="auto"/>
        <w:ind w:left="4" w:right="1840" w:firstLine="84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интересов и потребностей обучающихся в дополнительном образовании детей;</w:t>
      </w:r>
    </w:p>
    <w:p w:rsidR="00D63FD3" w:rsidRDefault="00494E30" w:rsidP="00494E30">
      <w:pPr>
        <w:numPr>
          <w:ilvl w:val="1"/>
          <w:numId w:val="6"/>
        </w:numPr>
        <w:tabs>
          <w:tab w:val="left" w:pos="704"/>
        </w:tabs>
        <w:ind w:left="4" w:firstLine="84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содержания дополнительного образования детей, его форм </w:t>
      </w:r>
    </w:p>
    <w:p w:rsidR="00D63FD3" w:rsidRDefault="00D63FD3" w:rsidP="00494E30">
      <w:pPr>
        <w:spacing w:line="9" w:lineRule="exact"/>
        <w:ind w:left="4" w:firstLine="847"/>
        <w:jc w:val="both"/>
        <w:rPr>
          <w:rFonts w:ascii="Symbol" w:eastAsia="Symbol" w:hAnsi="Symbol" w:cs="Symbol"/>
          <w:sz w:val="24"/>
          <w:szCs w:val="24"/>
        </w:rPr>
      </w:pPr>
    </w:p>
    <w:p w:rsidR="00D63FD3" w:rsidRDefault="00494E30" w:rsidP="00494E30">
      <w:pPr>
        <w:numPr>
          <w:ilvl w:val="0"/>
          <w:numId w:val="6"/>
        </w:numPr>
        <w:tabs>
          <w:tab w:val="left" w:pos="196"/>
        </w:tabs>
        <w:spacing w:line="235" w:lineRule="auto"/>
        <w:ind w:left="4" w:firstLine="8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методов работы с обучающимися с учетом их возраста, вида учреждения, особенностей его социокультурного окружения;</w:t>
      </w:r>
    </w:p>
    <w:p w:rsidR="00D63FD3" w:rsidRDefault="00D63FD3" w:rsidP="00494E30">
      <w:pPr>
        <w:spacing w:line="1" w:lineRule="exact"/>
        <w:ind w:left="4" w:firstLine="847"/>
        <w:jc w:val="both"/>
        <w:rPr>
          <w:rFonts w:eastAsia="Times New Roman"/>
          <w:sz w:val="24"/>
          <w:szCs w:val="24"/>
        </w:rPr>
      </w:pPr>
    </w:p>
    <w:p w:rsidR="00D63FD3" w:rsidRDefault="00494E30" w:rsidP="00494E30">
      <w:pPr>
        <w:numPr>
          <w:ilvl w:val="1"/>
          <w:numId w:val="6"/>
        </w:numPr>
        <w:tabs>
          <w:tab w:val="left" w:pos="704"/>
        </w:tabs>
        <w:spacing w:line="239" w:lineRule="auto"/>
        <w:ind w:left="4" w:firstLine="84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условий для создания единого образовательного пространства;</w:t>
      </w:r>
    </w:p>
    <w:p w:rsidR="00D63FD3" w:rsidRDefault="00494E30" w:rsidP="00494E30">
      <w:pPr>
        <w:numPr>
          <w:ilvl w:val="1"/>
          <w:numId w:val="6"/>
        </w:numPr>
        <w:tabs>
          <w:tab w:val="left" w:pos="704"/>
        </w:tabs>
        <w:spacing w:line="239" w:lineRule="auto"/>
        <w:ind w:left="4" w:firstLine="84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видов творческой деятельности в системе дополнительного</w:t>
      </w:r>
    </w:p>
    <w:p w:rsidR="00D63FD3" w:rsidRDefault="00D63FD3" w:rsidP="00494E30">
      <w:pPr>
        <w:spacing w:line="15" w:lineRule="exact"/>
        <w:ind w:left="4" w:firstLine="847"/>
        <w:jc w:val="both"/>
        <w:rPr>
          <w:sz w:val="20"/>
          <w:szCs w:val="20"/>
        </w:rPr>
      </w:pPr>
    </w:p>
    <w:p w:rsidR="00D63FD3" w:rsidRDefault="00494E30" w:rsidP="00494E30">
      <w:pPr>
        <w:spacing w:line="233" w:lineRule="auto"/>
        <w:ind w:left="4" w:right="20" w:firstLine="8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образования детей для наиболее полного удовлетворения интересов и потребностей </w:t>
      </w:r>
      <w:proofErr w:type="spellStart"/>
      <w:proofErr w:type="gramStart"/>
      <w:r>
        <w:rPr>
          <w:rFonts w:eastAsia="Times New Roman"/>
          <w:sz w:val="24"/>
          <w:szCs w:val="24"/>
        </w:rPr>
        <w:t>обуча-ющихся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объединениях по интересам;</w:t>
      </w:r>
    </w:p>
    <w:p w:rsidR="00D63FD3" w:rsidRDefault="00D63FD3" w:rsidP="00494E30">
      <w:pPr>
        <w:spacing w:line="36" w:lineRule="exact"/>
        <w:ind w:left="4" w:firstLine="847"/>
        <w:jc w:val="both"/>
        <w:rPr>
          <w:sz w:val="20"/>
          <w:szCs w:val="20"/>
        </w:rPr>
      </w:pPr>
    </w:p>
    <w:p w:rsidR="00D63FD3" w:rsidRDefault="00494E30" w:rsidP="00494E30">
      <w:pPr>
        <w:numPr>
          <w:ilvl w:val="1"/>
          <w:numId w:val="7"/>
        </w:numPr>
        <w:tabs>
          <w:tab w:val="left" w:pos="710"/>
        </w:tabs>
        <w:spacing w:line="236" w:lineRule="auto"/>
        <w:ind w:left="4" w:right="1300" w:firstLine="847"/>
        <w:jc w:val="both"/>
        <w:rPr>
          <w:rFonts w:ascii="Symbol" w:eastAsia="Symbol" w:hAnsi="Symbol" w:cs="Symbol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детей большего числа</w:t>
      </w:r>
      <w:proofErr w:type="gramEnd"/>
      <w:r>
        <w:rPr>
          <w:rFonts w:eastAsia="Times New Roman"/>
          <w:sz w:val="23"/>
          <w:szCs w:val="23"/>
        </w:rPr>
        <w:t xml:space="preserve"> обучающихся среднего и старшего возраста;</w:t>
      </w:r>
    </w:p>
    <w:p w:rsidR="00D63FD3" w:rsidRDefault="00494E30" w:rsidP="00494E30">
      <w:pPr>
        <w:numPr>
          <w:ilvl w:val="1"/>
          <w:numId w:val="7"/>
        </w:numPr>
        <w:tabs>
          <w:tab w:val="left" w:pos="704"/>
        </w:tabs>
        <w:spacing w:line="239" w:lineRule="auto"/>
        <w:ind w:left="4" w:firstLine="84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максимальных условий для освоения обучающимися духовных</w:t>
      </w:r>
    </w:p>
    <w:p w:rsidR="00D63FD3" w:rsidRDefault="00D63FD3" w:rsidP="00494E30">
      <w:pPr>
        <w:spacing w:line="9" w:lineRule="exact"/>
        <w:ind w:left="4" w:firstLine="847"/>
        <w:jc w:val="both"/>
        <w:rPr>
          <w:rFonts w:ascii="Symbol" w:eastAsia="Symbol" w:hAnsi="Symbol" w:cs="Symbol"/>
          <w:sz w:val="24"/>
          <w:szCs w:val="24"/>
        </w:rPr>
      </w:pPr>
    </w:p>
    <w:p w:rsidR="00D63FD3" w:rsidRDefault="00494E30" w:rsidP="00494E30">
      <w:pPr>
        <w:numPr>
          <w:ilvl w:val="0"/>
          <w:numId w:val="7"/>
        </w:numPr>
        <w:tabs>
          <w:tab w:val="left" w:pos="196"/>
        </w:tabs>
        <w:spacing w:line="236" w:lineRule="auto"/>
        <w:ind w:left="4" w:firstLine="8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культурных ценностей, воспитания уважения к истории и культуре своего и других </w:t>
      </w:r>
      <w:proofErr w:type="gramStart"/>
      <w:r>
        <w:rPr>
          <w:rFonts w:eastAsia="Times New Roman"/>
          <w:sz w:val="24"/>
          <w:szCs w:val="24"/>
        </w:rPr>
        <w:t>наро-</w:t>
      </w:r>
      <w:proofErr w:type="spellStart"/>
      <w:r>
        <w:rPr>
          <w:rFonts w:eastAsia="Times New Roman"/>
          <w:sz w:val="24"/>
          <w:szCs w:val="24"/>
        </w:rPr>
        <w:t>дов</w:t>
      </w:r>
      <w:proofErr w:type="spellEnd"/>
      <w:proofErr w:type="gramEnd"/>
      <w:r>
        <w:rPr>
          <w:rFonts w:eastAsia="Times New Roman"/>
          <w:sz w:val="24"/>
          <w:szCs w:val="24"/>
        </w:rPr>
        <w:t>;</w:t>
      </w:r>
    </w:p>
    <w:p w:rsidR="00D63FD3" w:rsidRDefault="00494E30" w:rsidP="00494E30">
      <w:pPr>
        <w:numPr>
          <w:ilvl w:val="1"/>
          <w:numId w:val="7"/>
        </w:numPr>
        <w:tabs>
          <w:tab w:val="left" w:pos="704"/>
        </w:tabs>
        <w:spacing w:line="239" w:lineRule="auto"/>
        <w:ind w:left="4" w:firstLine="84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к личностным проблемам обучающихся, формирование</w:t>
      </w:r>
    </w:p>
    <w:p w:rsidR="00D63FD3" w:rsidRDefault="00494E30" w:rsidP="00494E30">
      <w:pPr>
        <w:spacing w:line="237" w:lineRule="auto"/>
        <w:ind w:left="4" w:firstLine="8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нравственных качеств, творческой и социальной активности.</w:t>
      </w:r>
    </w:p>
    <w:p w:rsidR="00D63FD3" w:rsidRDefault="00D63FD3">
      <w:pPr>
        <w:spacing w:line="282" w:lineRule="exact"/>
        <w:rPr>
          <w:sz w:val="20"/>
          <w:szCs w:val="20"/>
        </w:rPr>
      </w:pPr>
    </w:p>
    <w:p w:rsidR="00D63FD3" w:rsidRDefault="00494E30">
      <w:pPr>
        <w:numPr>
          <w:ilvl w:val="0"/>
          <w:numId w:val="8"/>
        </w:numPr>
        <w:tabs>
          <w:tab w:val="left" w:pos="904"/>
        </w:tabs>
        <w:ind w:left="904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образовательного процесса в объединениях дополнительного</w:t>
      </w:r>
    </w:p>
    <w:p w:rsidR="00D63FD3" w:rsidRDefault="00D63FD3">
      <w:pPr>
        <w:spacing w:line="2" w:lineRule="exact"/>
        <w:rPr>
          <w:sz w:val="20"/>
          <w:szCs w:val="20"/>
        </w:rPr>
      </w:pPr>
    </w:p>
    <w:p w:rsidR="00D63FD3" w:rsidRDefault="00494E30">
      <w:pPr>
        <w:ind w:left="38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образования детей</w:t>
      </w:r>
    </w:p>
    <w:p w:rsidR="00494E30" w:rsidRDefault="00494E30">
      <w:pPr>
        <w:ind w:left="3804"/>
        <w:rPr>
          <w:sz w:val="20"/>
          <w:szCs w:val="20"/>
        </w:rPr>
      </w:pPr>
    </w:p>
    <w:p w:rsidR="00D63FD3" w:rsidRDefault="00494E30">
      <w:pPr>
        <w:spacing w:line="234" w:lineRule="auto"/>
        <w:ind w:left="5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В образовательной организации реализуются программы дополнительного </w:t>
      </w:r>
      <w:proofErr w:type="spellStart"/>
      <w:r>
        <w:rPr>
          <w:rFonts w:eastAsia="Times New Roman"/>
          <w:sz w:val="24"/>
          <w:szCs w:val="24"/>
        </w:rPr>
        <w:t>образо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D63FD3" w:rsidRDefault="00D63FD3">
      <w:pPr>
        <w:spacing w:line="15" w:lineRule="exact"/>
        <w:rPr>
          <w:sz w:val="20"/>
          <w:szCs w:val="20"/>
        </w:rPr>
      </w:pPr>
    </w:p>
    <w:p w:rsidR="00D63FD3" w:rsidRDefault="00494E30">
      <w:pPr>
        <w:spacing w:line="236" w:lineRule="auto"/>
        <w:ind w:left="4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вания</w:t>
      </w:r>
      <w:proofErr w:type="spellEnd"/>
      <w:r>
        <w:rPr>
          <w:rFonts w:eastAsia="Times New Roman"/>
          <w:sz w:val="24"/>
          <w:szCs w:val="24"/>
        </w:rPr>
        <w:t xml:space="preserve"> различных направленностей: </w:t>
      </w:r>
      <w:proofErr w:type="spellStart"/>
      <w:r>
        <w:rPr>
          <w:rFonts w:eastAsia="Times New Roman"/>
          <w:sz w:val="24"/>
          <w:szCs w:val="24"/>
        </w:rPr>
        <w:t>физкультурно</w:t>
      </w:r>
      <w:proofErr w:type="spellEnd"/>
      <w:r>
        <w:rPr>
          <w:rFonts w:eastAsia="Times New Roman"/>
          <w:sz w:val="24"/>
          <w:szCs w:val="24"/>
        </w:rPr>
        <w:t xml:space="preserve"> - спортивной, художественно – эстетической, </w:t>
      </w:r>
      <w:proofErr w:type="spellStart"/>
      <w:r>
        <w:rPr>
          <w:rFonts w:eastAsia="Times New Roman"/>
          <w:sz w:val="24"/>
          <w:szCs w:val="24"/>
        </w:rPr>
        <w:t>туристическо</w:t>
      </w:r>
      <w:proofErr w:type="spellEnd"/>
      <w:r>
        <w:rPr>
          <w:rFonts w:eastAsia="Times New Roman"/>
          <w:sz w:val="24"/>
          <w:szCs w:val="24"/>
        </w:rPr>
        <w:t xml:space="preserve"> – краеведческой, </w:t>
      </w:r>
      <w:proofErr w:type="spellStart"/>
      <w:r>
        <w:rPr>
          <w:rFonts w:eastAsia="Times New Roman"/>
          <w:sz w:val="24"/>
          <w:szCs w:val="24"/>
        </w:rPr>
        <w:t>эколого</w:t>
      </w:r>
      <w:proofErr w:type="spellEnd"/>
      <w:r>
        <w:rPr>
          <w:rFonts w:eastAsia="Times New Roman"/>
          <w:sz w:val="24"/>
          <w:szCs w:val="24"/>
        </w:rPr>
        <w:t xml:space="preserve"> – биологической, культурологической, научно – технической и исследовательской.</w:t>
      </w:r>
    </w:p>
    <w:p w:rsidR="00D63FD3" w:rsidRDefault="00D63FD3">
      <w:pPr>
        <w:spacing w:line="11" w:lineRule="exact"/>
        <w:rPr>
          <w:sz w:val="20"/>
          <w:szCs w:val="20"/>
        </w:rPr>
      </w:pPr>
    </w:p>
    <w:p w:rsidR="00D63FD3" w:rsidRDefault="00494E30">
      <w:pPr>
        <w:spacing w:line="235" w:lineRule="auto"/>
        <w:ind w:left="4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Занятия в объединениях могут проводиться по программам одной тематической направленности или комплексным (интегрированным) программам.</w:t>
      </w:r>
    </w:p>
    <w:p w:rsidR="00D63FD3" w:rsidRDefault="00D63FD3">
      <w:pPr>
        <w:spacing w:line="12" w:lineRule="exact"/>
        <w:rPr>
          <w:sz w:val="20"/>
          <w:szCs w:val="20"/>
        </w:rPr>
      </w:pPr>
    </w:p>
    <w:p w:rsidR="00D63FD3" w:rsidRDefault="00494E30">
      <w:pPr>
        <w:numPr>
          <w:ilvl w:val="0"/>
          <w:numId w:val="9"/>
        </w:numPr>
        <w:tabs>
          <w:tab w:val="left" w:pos="772"/>
        </w:tabs>
        <w:spacing w:line="235" w:lineRule="auto"/>
        <w:ind w:left="4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реализации комплексным программ могут быть привлечены 2 и более педагогов, </w:t>
      </w:r>
      <w:proofErr w:type="gramStart"/>
      <w:r>
        <w:rPr>
          <w:rFonts w:eastAsia="Times New Roman"/>
          <w:sz w:val="24"/>
          <w:szCs w:val="24"/>
        </w:rPr>
        <w:t>рас-</w:t>
      </w:r>
      <w:proofErr w:type="spellStart"/>
      <w:r>
        <w:rPr>
          <w:rFonts w:eastAsia="Times New Roman"/>
          <w:sz w:val="24"/>
          <w:szCs w:val="24"/>
        </w:rPr>
        <w:t>пределение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учебной нагрузки между ними фиксируется в образовательной программе.</w:t>
      </w:r>
    </w:p>
    <w:p w:rsidR="00D63FD3" w:rsidRDefault="00D63FD3">
      <w:pPr>
        <w:spacing w:line="11" w:lineRule="exact"/>
        <w:rPr>
          <w:rFonts w:eastAsia="Times New Roman"/>
          <w:sz w:val="24"/>
          <w:szCs w:val="24"/>
        </w:rPr>
      </w:pPr>
    </w:p>
    <w:p w:rsidR="00D63FD3" w:rsidRDefault="00494E30" w:rsidP="00494E30">
      <w:pPr>
        <w:spacing w:line="236" w:lineRule="auto"/>
        <w:ind w:left="4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Содержание образовательной программы, формы и методы ее реализации, </w:t>
      </w:r>
      <w:proofErr w:type="gramStart"/>
      <w:r>
        <w:rPr>
          <w:rFonts w:eastAsia="Times New Roman"/>
          <w:sz w:val="24"/>
          <w:szCs w:val="24"/>
        </w:rPr>
        <w:t>числен-</w:t>
      </w:r>
      <w:proofErr w:type="spellStart"/>
      <w:r>
        <w:rPr>
          <w:rFonts w:eastAsia="Times New Roman"/>
          <w:sz w:val="24"/>
          <w:szCs w:val="24"/>
        </w:rPr>
        <w:t>ный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возрастной состав объединения, определяется педагогом самостоятельно, исходя из образовательно-воспитательных задач, психолого-педагогической целесообразности, </w:t>
      </w:r>
      <w:r>
        <w:rPr>
          <w:rFonts w:eastAsia="Times New Roman"/>
          <w:sz w:val="24"/>
          <w:szCs w:val="24"/>
        </w:rPr>
        <w:lastRenderedPageBreak/>
        <w:t>санитарно-гигиенических норм, материально-технических условий, что отражается в поясни-тельной записке программы.</w:t>
      </w:r>
    </w:p>
    <w:p w:rsidR="00D63FD3" w:rsidRDefault="00D63FD3">
      <w:pPr>
        <w:spacing w:line="12" w:lineRule="exact"/>
        <w:rPr>
          <w:sz w:val="20"/>
          <w:szCs w:val="20"/>
        </w:rPr>
      </w:pPr>
    </w:p>
    <w:p w:rsidR="00D63FD3" w:rsidRDefault="00494E30">
      <w:pPr>
        <w:spacing w:line="238" w:lineRule="auto"/>
        <w:ind w:left="4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Педагоги дополнительного образования могут пользоваться примерными (</w:t>
      </w:r>
      <w:proofErr w:type="spellStart"/>
      <w:proofErr w:type="gramStart"/>
      <w:r>
        <w:rPr>
          <w:rFonts w:eastAsia="Times New Roman"/>
          <w:sz w:val="24"/>
          <w:szCs w:val="24"/>
        </w:rPr>
        <w:t>реко-мендованными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Министерством образования РФ), программами, самостоятельно </w:t>
      </w:r>
      <w:proofErr w:type="spellStart"/>
      <w:r>
        <w:rPr>
          <w:rFonts w:eastAsia="Times New Roman"/>
          <w:sz w:val="24"/>
          <w:szCs w:val="24"/>
        </w:rPr>
        <w:t>разрабаты-вать</w:t>
      </w:r>
      <w:proofErr w:type="spellEnd"/>
      <w:r>
        <w:rPr>
          <w:rFonts w:eastAsia="Times New Roman"/>
          <w:sz w:val="24"/>
          <w:szCs w:val="24"/>
        </w:rPr>
        <w:t xml:space="preserve"> программы и соответствующие приложения к ним, либо использовать программы </w:t>
      </w:r>
      <w:proofErr w:type="spellStart"/>
      <w:r>
        <w:rPr>
          <w:rFonts w:eastAsia="Times New Roman"/>
          <w:sz w:val="24"/>
          <w:szCs w:val="24"/>
        </w:rPr>
        <w:t>дру-гих</w:t>
      </w:r>
      <w:proofErr w:type="spellEnd"/>
      <w:r>
        <w:rPr>
          <w:rFonts w:eastAsia="Times New Roman"/>
          <w:sz w:val="24"/>
          <w:szCs w:val="24"/>
        </w:rPr>
        <w:t xml:space="preserve"> учреждений дополнительного образования детей.</w:t>
      </w:r>
    </w:p>
    <w:p w:rsidR="00D63FD3" w:rsidRDefault="00D63FD3">
      <w:pPr>
        <w:spacing w:line="281" w:lineRule="exact"/>
        <w:rPr>
          <w:sz w:val="20"/>
          <w:szCs w:val="20"/>
        </w:rPr>
      </w:pPr>
    </w:p>
    <w:p w:rsidR="00D63FD3" w:rsidRDefault="00494E30">
      <w:pPr>
        <w:numPr>
          <w:ilvl w:val="0"/>
          <w:numId w:val="10"/>
        </w:numPr>
        <w:tabs>
          <w:tab w:val="left" w:pos="2984"/>
        </w:tabs>
        <w:ind w:left="2984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образовательного процесса</w:t>
      </w:r>
    </w:p>
    <w:p w:rsidR="00D63FD3" w:rsidRDefault="00D63FD3">
      <w:pPr>
        <w:spacing w:line="283" w:lineRule="exact"/>
        <w:rPr>
          <w:sz w:val="20"/>
          <w:szCs w:val="20"/>
        </w:rPr>
      </w:pP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 Непосредственной реализацией дополнительных образовательных программ </w:t>
      </w:r>
      <w:proofErr w:type="gramStart"/>
      <w:r>
        <w:rPr>
          <w:rFonts w:eastAsia="Times New Roman"/>
          <w:sz w:val="24"/>
          <w:szCs w:val="24"/>
        </w:rPr>
        <w:t>раз-личной</w:t>
      </w:r>
      <w:proofErr w:type="gramEnd"/>
      <w:r>
        <w:rPr>
          <w:rFonts w:eastAsia="Times New Roman"/>
          <w:sz w:val="24"/>
          <w:szCs w:val="24"/>
        </w:rPr>
        <w:t xml:space="preserve"> направленности является педагог дополнительного образования. Он комплектует </w:t>
      </w:r>
      <w:proofErr w:type="gramStart"/>
      <w:r>
        <w:rPr>
          <w:rFonts w:eastAsia="Times New Roman"/>
          <w:sz w:val="24"/>
          <w:szCs w:val="24"/>
        </w:rPr>
        <w:t>со-став</w:t>
      </w:r>
      <w:proofErr w:type="gramEnd"/>
      <w:r>
        <w:rPr>
          <w:rFonts w:eastAsia="Times New Roman"/>
          <w:sz w:val="24"/>
          <w:szCs w:val="24"/>
        </w:rPr>
        <w:t xml:space="preserve"> творческих объединений, способствует сохранению контингента обучающихся, </w:t>
      </w:r>
      <w:proofErr w:type="spellStart"/>
      <w:r>
        <w:rPr>
          <w:rFonts w:eastAsia="Times New Roman"/>
          <w:sz w:val="24"/>
          <w:szCs w:val="24"/>
        </w:rPr>
        <w:t>реали-зации</w:t>
      </w:r>
      <w:proofErr w:type="spellEnd"/>
      <w:r>
        <w:rPr>
          <w:rFonts w:eastAsia="Times New Roman"/>
          <w:sz w:val="24"/>
          <w:szCs w:val="24"/>
        </w:rPr>
        <w:t xml:space="preserve"> образовательной программы, ведет непосредственную образовательную деятельность</w:t>
      </w:r>
      <w:r w:rsidR="00446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обучающимися в определенном творческом объединении, обеспечивая обоснованный вы-бор форм, методов, содержания деятельности. Участвует в разработке авторских </w:t>
      </w:r>
      <w:proofErr w:type="spellStart"/>
      <w:proofErr w:type="gramStart"/>
      <w:r>
        <w:rPr>
          <w:rFonts w:eastAsia="Times New Roman"/>
          <w:sz w:val="24"/>
          <w:szCs w:val="24"/>
        </w:rPr>
        <w:t>образова</w:t>
      </w:r>
      <w:proofErr w:type="spellEnd"/>
      <w:r>
        <w:rPr>
          <w:rFonts w:eastAsia="Times New Roman"/>
          <w:sz w:val="24"/>
          <w:szCs w:val="24"/>
        </w:rPr>
        <w:t>-тельных</w:t>
      </w:r>
      <w:proofErr w:type="gramEnd"/>
      <w:r>
        <w:rPr>
          <w:rFonts w:eastAsia="Times New Roman"/>
          <w:sz w:val="24"/>
          <w:szCs w:val="24"/>
        </w:rPr>
        <w:t xml:space="preserve"> программ, несет ответственность за качество их реализации.</w:t>
      </w:r>
    </w:p>
    <w:p w:rsidR="009026C7" w:rsidRPr="009026C7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026C7" w:rsidRPr="009026C7">
        <w:rPr>
          <w:rFonts w:eastAsia="Times New Roman"/>
          <w:sz w:val="24"/>
          <w:szCs w:val="24"/>
        </w:rPr>
        <w:t>4.2. Сроки и порядок рассмотрения Рабочей программы и календарно-тематического планирования осуществляется следующим образом:</w:t>
      </w:r>
    </w:p>
    <w:p w:rsidR="009026C7" w:rsidRPr="009026C7" w:rsidRDefault="009026C7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9026C7">
        <w:rPr>
          <w:rFonts w:eastAsia="Times New Roman"/>
          <w:sz w:val="24"/>
          <w:szCs w:val="24"/>
        </w:rPr>
        <w:t xml:space="preserve"> 4.2.1. До 30 июня – Рабочая программа и календарно- тематическое планирование </w:t>
      </w:r>
      <w:r>
        <w:rPr>
          <w:rFonts w:eastAsia="Times New Roman"/>
          <w:sz w:val="24"/>
          <w:szCs w:val="24"/>
        </w:rPr>
        <w:t xml:space="preserve">дополнительного образования рассматривается </w:t>
      </w:r>
      <w:r w:rsidRPr="009026C7">
        <w:rPr>
          <w:rFonts w:eastAsia="Times New Roman"/>
          <w:sz w:val="24"/>
          <w:szCs w:val="24"/>
        </w:rPr>
        <w:t xml:space="preserve">на заседании методического совета школы (результаты рассмотрения заносятся в протокол) и согласовывается с заместителем директора. </w:t>
      </w:r>
    </w:p>
    <w:p w:rsidR="00D63FD3" w:rsidRDefault="009026C7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4.2.2. </w:t>
      </w:r>
      <w:proofErr w:type="gramStart"/>
      <w:r w:rsidRPr="009026C7">
        <w:rPr>
          <w:rFonts w:eastAsia="Times New Roman"/>
          <w:sz w:val="24"/>
          <w:szCs w:val="24"/>
        </w:rPr>
        <w:t>Утверждение  рабочих</w:t>
      </w:r>
      <w:proofErr w:type="gramEnd"/>
      <w:r w:rsidRPr="009026C7">
        <w:rPr>
          <w:rFonts w:eastAsia="Times New Roman"/>
          <w:sz w:val="24"/>
          <w:szCs w:val="24"/>
        </w:rPr>
        <w:t xml:space="preserve"> учебных программ и календарно- тематического планирования по </w:t>
      </w:r>
      <w:r>
        <w:rPr>
          <w:rFonts w:eastAsia="Times New Roman"/>
          <w:sz w:val="24"/>
          <w:szCs w:val="24"/>
        </w:rPr>
        <w:t>дополнительному образованию</w:t>
      </w:r>
      <w:r w:rsidRPr="009026C7">
        <w:rPr>
          <w:rFonts w:eastAsia="Times New Roman"/>
          <w:sz w:val="24"/>
          <w:szCs w:val="24"/>
        </w:rPr>
        <w:t xml:space="preserve"> осуществляется до начала учебного года, но не позднее 31 августа текущего учебного года.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Продолжительность учебного года в образовательной организации для педагогов дополнительного образования начинается с 1 сентября и длится по 31 мая текущего года.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обучающихся должен быть не менее 12 учащихся.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4.4. Расписание занятий в объединениях дополнительного образования детей </w:t>
      </w:r>
      <w:proofErr w:type="spellStart"/>
      <w:proofErr w:type="gramStart"/>
      <w:r>
        <w:rPr>
          <w:rFonts w:eastAsia="Times New Roman"/>
          <w:sz w:val="24"/>
          <w:szCs w:val="24"/>
        </w:rPr>
        <w:t>составля-ется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начале учебного года администрацией по представлению педагогов с учетом </w:t>
      </w:r>
      <w:proofErr w:type="spellStart"/>
      <w:r>
        <w:rPr>
          <w:rFonts w:eastAsia="Times New Roman"/>
          <w:sz w:val="24"/>
          <w:szCs w:val="24"/>
        </w:rPr>
        <w:t>установ-ления</w:t>
      </w:r>
      <w:proofErr w:type="spellEnd"/>
      <w:r>
        <w:rPr>
          <w:rFonts w:eastAsia="Times New Roman"/>
          <w:sz w:val="24"/>
          <w:szCs w:val="24"/>
        </w:rPr>
        <w:t xml:space="preserve"> наиболее благоприятного режима труда и отдыха обучающихся.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Расписание утверждается директором образовательной организации. Перенос занятий или изменение расписания производится только с согласия администрации и оформляется документально. В период школьных каникул занятия могут проводиться по специальному расписанию.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4.5. Продолжительность занятий и их количество в неделю определяются </w:t>
      </w:r>
      <w:proofErr w:type="spellStart"/>
      <w:proofErr w:type="gramStart"/>
      <w:r>
        <w:rPr>
          <w:rFonts w:eastAsia="Times New Roman"/>
          <w:sz w:val="24"/>
          <w:szCs w:val="24"/>
        </w:rPr>
        <w:t>образова</w:t>
      </w:r>
      <w:proofErr w:type="spellEnd"/>
      <w:r>
        <w:rPr>
          <w:rFonts w:eastAsia="Times New Roman"/>
          <w:sz w:val="24"/>
          <w:szCs w:val="24"/>
        </w:rPr>
        <w:t>-тельной</w:t>
      </w:r>
      <w:proofErr w:type="gramEnd"/>
      <w:r>
        <w:rPr>
          <w:rFonts w:eastAsia="Times New Roman"/>
          <w:sz w:val="24"/>
          <w:szCs w:val="24"/>
        </w:rPr>
        <w:t xml:space="preserve"> программой педагога, а также требованиями, предъявляемыми к режиму деятельно-</w:t>
      </w:r>
      <w:proofErr w:type="spellStart"/>
      <w:r>
        <w:rPr>
          <w:rFonts w:eastAsia="Times New Roman"/>
          <w:sz w:val="24"/>
          <w:szCs w:val="24"/>
        </w:rPr>
        <w:t>сти</w:t>
      </w:r>
      <w:proofErr w:type="spellEnd"/>
      <w:r>
        <w:rPr>
          <w:rFonts w:eastAsia="Times New Roman"/>
          <w:sz w:val="24"/>
          <w:szCs w:val="24"/>
        </w:rPr>
        <w:t xml:space="preserve"> детей в образовательной организации. Продолжительность занятий составляет от 1 часа до 3 часов (астрономических).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4.6. В соответствии с программой педагог может использовать различные формы </w:t>
      </w:r>
      <w:proofErr w:type="spellStart"/>
      <w:proofErr w:type="gramStart"/>
      <w:r>
        <w:rPr>
          <w:rFonts w:eastAsia="Times New Roman"/>
          <w:sz w:val="24"/>
          <w:szCs w:val="24"/>
        </w:rPr>
        <w:t>обра</w:t>
      </w:r>
      <w:proofErr w:type="spellEnd"/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зовательно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-воспитательной деятельности: аудиторные занятия, лекции, практикумы, </w:t>
      </w:r>
      <w:proofErr w:type="spellStart"/>
      <w:r>
        <w:rPr>
          <w:rFonts w:eastAsia="Times New Roman"/>
          <w:sz w:val="24"/>
          <w:szCs w:val="24"/>
        </w:rPr>
        <w:t>экскур</w:t>
      </w:r>
      <w:proofErr w:type="spellEnd"/>
      <w:r>
        <w:rPr>
          <w:rFonts w:eastAsia="Times New Roman"/>
          <w:sz w:val="24"/>
          <w:szCs w:val="24"/>
        </w:rPr>
        <w:t>-сии, концерты, выставки, экспедиции и др. Занятия могут проводиться как со всем составом группы - групповые, так и по звеньям (3-5 –человек) или индивидуально.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9026C7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. В случае снижения фактической посещаемости в течение года, невыполнения в полном объеме образовательной программы, группы должны быть объединены или </w:t>
      </w:r>
      <w:proofErr w:type="spellStart"/>
      <w:proofErr w:type="gramStart"/>
      <w:r>
        <w:rPr>
          <w:rFonts w:eastAsia="Times New Roman"/>
          <w:sz w:val="24"/>
          <w:szCs w:val="24"/>
        </w:rPr>
        <w:t>расфор-мированы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D63FD3" w:rsidRDefault="00494E30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9026C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. Деятельность обучающихся осуществляется как в одновозрастных, так и в </w:t>
      </w:r>
      <w:proofErr w:type="gramStart"/>
      <w:r>
        <w:rPr>
          <w:rFonts w:eastAsia="Times New Roman"/>
          <w:sz w:val="24"/>
          <w:szCs w:val="24"/>
        </w:rPr>
        <w:t>разно-возрастных</w:t>
      </w:r>
      <w:proofErr w:type="gramEnd"/>
      <w:r>
        <w:rPr>
          <w:rFonts w:eastAsia="Times New Roman"/>
          <w:sz w:val="24"/>
          <w:szCs w:val="24"/>
        </w:rPr>
        <w:t xml:space="preserve"> объединениях по интересам (учебная группа, клуб, студия, ансамбль, театр и др.).</w:t>
      </w:r>
    </w:p>
    <w:p w:rsidR="009026C7" w:rsidRDefault="009026C7">
      <w:pPr>
        <w:spacing w:line="236" w:lineRule="auto"/>
        <w:ind w:firstLine="543"/>
        <w:jc w:val="both"/>
        <w:rPr>
          <w:rFonts w:eastAsia="Times New Roman"/>
          <w:sz w:val="24"/>
          <w:szCs w:val="24"/>
        </w:rPr>
      </w:pPr>
    </w:p>
    <w:p w:rsidR="009026C7" w:rsidRDefault="009026C7" w:rsidP="009026C7">
      <w:pPr>
        <w:pStyle w:val="s1"/>
        <w:spacing w:line="276" w:lineRule="auto"/>
        <w:jc w:val="center"/>
      </w:pPr>
      <w:r>
        <w:rPr>
          <w:b/>
          <w:color w:val="000000"/>
        </w:rPr>
        <w:t>5. Правила приема обучающихся в объединение</w:t>
      </w:r>
    </w:p>
    <w:p w:rsidR="009026C7" w:rsidRPr="00446B3D" w:rsidRDefault="009026C7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 xml:space="preserve">5.1. Прием в объединение осуществляется по личному </w:t>
      </w:r>
      <w:proofErr w:type="gramStart"/>
      <w:r w:rsidRPr="00446B3D">
        <w:rPr>
          <w:rFonts w:eastAsia="Times New Roman"/>
          <w:sz w:val="24"/>
          <w:szCs w:val="24"/>
        </w:rPr>
        <w:t>заявлению  родителя</w:t>
      </w:r>
      <w:proofErr w:type="gramEnd"/>
      <w:r w:rsidRPr="00446B3D">
        <w:rPr>
          <w:rFonts w:eastAsia="Times New Roman"/>
          <w:sz w:val="24"/>
          <w:szCs w:val="24"/>
        </w:rPr>
        <w:t xml:space="preserve"> (законного представителя) несовершеннолетнего обучающегося .</w:t>
      </w:r>
    </w:p>
    <w:p w:rsidR="009026C7" w:rsidRPr="00446B3D" w:rsidRDefault="009026C7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lastRenderedPageBreak/>
        <w:t>5.2. Учреждение знакомит поступающего и (или) его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026C7" w:rsidRPr="00446B3D" w:rsidRDefault="009026C7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5.3. Подписью родителей (законных представителей) обучающегося, совершеннолетнего гражданина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026C7" w:rsidRPr="00446B3D" w:rsidRDefault="009026C7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 xml:space="preserve">5.4. Зачисление в объединение осуществляется путем издания приказа директора </w:t>
      </w:r>
      <w:proofErr w:type="gramStart"/>
      <w:r w:rsidRPr="00446B3D">
        <w:rPr>
          <w:rFonts w:eastAsia="Times New Roman"/>
          <w:sz w:val="24"/>
          <w:szCs w:val="24"/>
        </w:rPr>
        <w:t>учреждения  после</w:t>
      </w:r>
      <w:proofErr w:type="gramEnd"/>
      <w:r w:rsidRPr="00446B3D">
        <w:rPr>
          <w:rFonts w:eastAsia="Times New Roman"/>
          <w:sz w:val="24"/>
          <w:szCs w:val="24"/>
        </w:rPr>
        <w:t xml:space="preserve"> приема документов.</w:t>
      </w:r>
    </w:p>
    <w:p w:rsidR="009026C7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5</w:t>
      </w:r>
      <w:r w:rsidR="009026C7" w:rsidRPr="00446B3D">
        <w:rPr>
          <w:rFonts w:eastAsia="Times New Roman"/>
          <w:sz w:val="24"/>
          <w:szCs w:val="24"/>
        </w:rPr>
        <w:t>.5. При приеме в спортивные,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:rsidR="009026C7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5</w:t>
      </w:r>
      <w:r w:rsidR="009026C7" w:rsidRPr="00446B3D">
        <w:rPr>
          <w:rFonts w:eastAsia="Times New Roman"/>
          <w:sz w:val="24"/>
          <w:szCs w:val="24"/>
        </w:rPr>
        <w:t>.6. Родителям (законным представителям) может быть отказано в приеме обучающегося только при отсутствии свободных мест в объединении или по медицинским показаниям.</w:t>
      </w:r>
    </w:p>
    <w:p w:rsidR="009026C7" w:rsidRDefault="00446B3D" w:rsidP="009026C7">
      <w:pPr>
        <w:pStyle w:val="headertexttopleveltextcentertext"/>
        <w:shd w:val="clear" w:color="auto" w:fill="FFFFFF"/>
        <w:spacing w:line="276" w:lineRule="auto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6.</w:t>
      </w:r>
      <w:r w:rsidR="009026C7">
        <w:rPr>
          <w:b/>
          <w:spacing w:val="2"/>
        </w:rPr>
        <w:t xml:space="preserve"> Формы, периодичность и порядок промежуточной аттестации обучающихся по дополнительным программам.</w:t>
      </w:r>
    </w:p>
    <w:p w:rsidR="00446B3D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6</w:t>
      </w:r>
      <w:r w:rsidR="009026C7" w:rsidRPr="00446B3D">
        <w:rPr>
          <w:rFonts w:eastAsia="Times New Roman"/>
          <w:sz w:val="24"/>
          <w:szCs w:val="24"/>
        </w:rPr>
        <w:t xml:space="preserve">.1. Для определения уровня теоретической подготовки учащихся, выявления степени сформированности практических умений и навыков в выбранном обучающимися </w:t>
      </w:r>
      <w:r w:rsidRPr="00446B3D">
        <w:rPr>
          <w:rFonts w:eastAsia="Times New Roman"/>
          <w:sz w:val="24"/>
          <w:szCs w:val="24"/>
        </w:rPr>
        <w:t xml:space="preserve">виде деятельности, соотнесения </w:t>
      </w:r>
      <w:r w:rsidR="009026C7" w:rsidRPr="00446B3D">
        <w:rPr>
          <w:rFonts w:eastAsia="Times New Roman"/>
          <w:sz w:val="24"/>
          <w:szCs w:val="24"/>
        </w:rPr>
        <w:t xml:space="preserve">прогнозируемых и </w:t>
      </w:r>
      <w:proofErr w:type="gramStart"/>
      <w:r w:rsidR="009026C7" w:rsidRPr="00446B3D">
        <w:rPr>
          <w:rFonts w:eastAsia="Times New Roman"/>
          <w:sz w:val="24"/>
          <w:szCs w:val="24"/>
        </w:rPr>
        <w:t>реальных  результатов</w:t>
      </w:r>
      <w:proofErr w:type="gramEnd"/>
      <w:r w:rsidR="009026C7" w:rsidRPr="00446B3D">
        <w:rPr>
          <w:rFonts w:eastAsia="Times New Roman"/>
          <w:sz w:val="24"/>
          <w:szCs w:val="24"/>
        </w:rPr>
        <w:t xml:space="preserve"> освоения дополнительных общеразвивающих программ в учреждении проводится промежуточная аттестация.</w:t>
      </w:r>
    </w:p>
    <w:p w:rsidR="009026C7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6</w:t>
      </w:r>
      <w:r w:rsidR="009026C7" w:rsidRPr="00446B3D">
        <w:rPr>
          <w:rFonts w:eastAsia="Times New Roman"/>
          <w:sz w:val="24"/>
          <w:szCs w:val="24"/>
        </w:rPr>
        <w:t>.2. Промежуточная аттестация обучающихся проводится в конце каждого года обучения и всего курса освоения содержания дополнительной общеразвивающей программы.</w:t>
      </w:r>
    </w:p>
    <w:p w:rsidR="009026C7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6.3. П</w:t>
      </w:r>
      <w:r w:rsidR="009026C7" w:rsidRPr="00446B3D">
        <w:rPr>
          <w:rFonts w:eastAsia="Times New Roman"/>
          <w:sz w:val="24"/>
          <w:szCs w:val="24"/>
        </w:rPr>
        <w:t>ериод проведения пр</w:t>
      </w:r>
      <w:r w:rsidRPr="00446B3D">
        <w:rPr>
          <w:rFonts w:eastAsia="Times New Roman"/>
          <w:sz w:val="24"/>
          <w:szCs w:val="24"/>
        </w:rPr>
        <w:t>омежуточной аттестации определяе</w:t>
      </w:r>
      <w:r w:rsidR="009026C7" w:rsidRPr="00446B3D">
        <w:rPr>
          <w:rFonts w:eastAsia="Times New Roman"/>
          <w:sz w:val="24"/>
          <w:szCs w:val="24"/>
        </w:rPr>
        <w:t xml:space="preserve">тся учебным планом учреждения и календарным учебным графиком. </w:t>
      </w:r>
    </w:p>
    <w:p w:rsidR="009026C7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6</w:t>
      </w:r>
      <w:r w:rsidR="009026C7" w:rsidRPr="00446B3D">
        <w:rPr>
          <w:rFonts w:eastAsia="Times New Roman"/>
          <w:sz w:val="24"/>
          <w:szCs w:val="24"/>
        </w:rPr>
        <w:t xml:space="preserve">.4. Контрольные материалы для определения уровня </w:t>
      </w:r>
      <w:proofErr w:type="gramStart"/>
      <w:r w:rsidR="009026C7" w:rsidRPr="00446B3D">
        <w:rPr>
          <w:rFonts w:eastAsia="Times New Roman"/>
          <w:sz w:val="24"/>
          <w:szCs w:val="24"/>
        </w:rPr>
        <w:t>освоения  обучающимися</w:t>
      </w:r>
      <w:proofErr w:type="gramEnd"/>
      <w:r w:rsidR="009026C7" w:rsidRPr="00446B3D">
        <w:rPr>
          <w:rFonts w:eastAsia="Times New Roman"/>
          <w:sz w:val="24"/>
          <w:szCs w:val="24"/>
        </w:rPr>
        <w:t xml:space="preserve"> дополнительной программы разрабатываются к каждой программе педагогом самостоятельно и содержат задания практического характера (выставки, конкурсы, участие в соревнованиях, открытые занятия, викторины и т. д.) и теоретической направленности.</w:t>
      </w:r>
    </w:p>
    <w:p w:rsidR="009026C7" w:rsidRPr="00446B3D" w:rsidRDefault="00446B3D" w:rsidP="00446B3D">
      <w:pPr>
        <w:spacing w:line="233" w:lineRule="auto"/>
        <w:ind w:firstLine="543"/>
        <w:jc w:val="both"/>
        <w:rPr>
          <w:rFonts w:eastAsia="Times New Roman"/>
          <w:sz w:val="24"/>
          <w:szCs w:val="24"/>
        </w:rPr>
      </w:pPr>
      <w:r w:rsidRPr="00446B3D">
        <w:rPr>
          <w:rFonts w:eastAsia="Times New Roman"/>
          <w:sz w:val="24"/>
          <w:szCs w:val="24"/>
        </w:rPr>
        <w:t>6</w:t>
      </w:r>
      <w:r w:rsidR="009026C7" w:rsidRPr="00446B3D">
        <w:rPr>
          <w:rFonts w:eastAsia="Times New Roman"/>
          <w:sz w:val="24"/>
          <w:szCs w:val="24"/>
        </w:rPr>
        <w:t>.</w:t>
      </w:r>
      <w:r w:rsidRPr="00446B3D">
        <w:rPr>
          <w:rFonts w:eastAsia="Times New Roman"/>
          <w:sz w:val="24"/>
          <w:szCs w:val="24"/>
        </w:rPr>
        <w:t>5</w:t>
      </w:r>
      <w:r w:rsidR="009026C7" w:rsidRPr="00446B3D">
        <w:rPr>
          <w:rFonts w:eastAsia="Times New Roman"/>
          <w:sz w:val="24"/>
          <w:szCs w:val="24"/>
        </w:rPr>
        <w:t xml:space="preserve">.  Результаты освоения дополнительного образовательной программы обучающимися в объединениях фиксируются педагогами дополнительного образования в сводных протоколах </w:t>
      </w:r>
      <w:proofErr w:type="gramStart"/>
      <w:r w:rsidR="009026C7" w:rsidRPr="00446B3D">
        <w:rPr>
          <w:rFonts w:eastAsia="Times New Roman"/>
          <w:sz w:val="24"/>
          <w:szCs w:val="24"/>
        </w:rPr>
        <w:t>( Приложение</w:t>
      </w:r>
      <w:proofErr w:type="gramEnd"/>
      <w:r w:rsidRPr="00446B3D">
        <w:rPr>
          <w:rFonts w:eastAsia="Times New Roman"/>
          <w:sz w:val="24"/>
          <w:szCs w:val="24"/>
        </w:rPr>
        <w:t xml:space="preserve"> </w:t>
      </w:r>
      <w:r w:rsidR="009026C7" w:rsidRPr="00446B3D">
        <w:rPr>
          <w:rFonts w:eastAsia="Times New Roman"/>
          <w:sz w:val="24"/>
          <w:szCs w:val="24"/>
        </w:rPr>
        <w:t>№1) и сдаются заместителю директора.</w:t>
      </w:r>
    </w:p>
    <w:p w:rsidR="009026C7" w:rsidRDefault="009026C7">
      <w:pPr>
        <w:spacing w:line="236" w:lineRule="auto"/>
        <w:ind w:firstLine="543"/>
        <w:jc w:val="both"/>
        <w:rPr>
          <w:sz w:val="20"/>
          <w:szCs w:val="20"/>
        </w:rPr>
      </w:pPr>
    </w:p>
    <w:p w:rsidR="00D63FD3" w:rsidRDefault="00D63FD3">
      <w:pPr>
        <w:spacing w:line="16" w:lineRule="exact"/>
        <w:rPr>
          <w:sz w:val="20"/>
          <w:szCs w:val="20"/>
        </w:rPr>
      </w:pPr>
    </w:p>
    <w:p w:rsidR="00D63FD3" w:rsidRDefault="00D63FD3">
      <w:pPr>
        <w:spacing w:line="5" w:lineRule="exact"/>
        <w:rPr>
          <w:sz w:val="20"/>
          <w:szCs w:val="20"/>
        </w:rPr>
      </w:pPr>
    </w:p>
    <w:p w:rsidR="00D63FD3" w:rsidRPr="00446B3D" w:rsidRDefault="00494E30" w:rsidP="00446B3D">
      <w:pPr>
        <w:pStyle w:val="a5"/>
        <w:numPr>
          <w:ilvl w:val="0"/>
          <w:numId w:val="14"/>
        </w:numPr>
        <w:tabs>
          <w:tab w:val="left" w:pos="4540"/>
        </w:tabs>
        <w:jc w:val="center"/>
        <w:rPr>
          <w:rFonts w:eastAsia="Times New Roman"/>
          <w:b/>
          <w:bCs/>
          <w:sz w:val="24"/>
          <w:szCs w:val="24"/>
        </w:rPr>
      </w:pPr>
      <w:r w:rsidRPr="00446B3D">
        <w:rPr>
          <w:rFonts w:eastAsia="Times New Roman"/>
          <w:b/>
          <w:bCs/>
          <w:sz w:val="24"/>
          <w:szCs w:val="24"/>
        </w:rPr>
        <w:t>Заключение</w:t>
      </w:r>
    </w:p>
    <w:p w:rsidR="00D63FD3" w:rsidRDefault="00D63FD3">
      <w:pPr>
        <w:spacing w:line="10" w:lineRule="exact"/>
        <w:rPr>
          <w:sz w:val="20"/>
          <w:szCs w:val="20"/>
        </w:rPr>
      </w:pPr>
    </w:p>
    <w:p w:rsidR="00D63FD3" w:rsidRDefault="00446B3D">
      <w:pPr>
        <w:spacing w:line="233" w:lineRule="auto"/>
        <w:ind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494E30">
        <w:rPr>
          <w:rFonts w:eastAsia="Times New Roman"/>
          <w:sz w:val="24"/>
          <w:szCs w:val="24"/>
        </w:rPr>
        <w:t>.1. Положение о системе дополнительного образования в школе рассматривается на педагогическом совете.</w:t>
      </w:r>
    </w:p>
    <w:p w:rsidR="00D63FD3" w:rsidRDefault="00D63FD3">
      <w:pPr>
        <w:spacing w:line="16" w:lineRule="exact"/>
        <w:rPr>
          <w:sz w:val="20"/>
          <w:szCs w:val="20"/>
        </w:rPr>
      </w:pPr>
    </w:p>
    <w:p w:rsidR="00D63FD3" w:rsidRDefault="00446B3D">
      <w:pPr>
        <w:spacing w:line="236" w:lineRule="auto"/>
        <w:ind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494E30">
        <w:rPr>
          <w:rFonts w:eastAsia="Times New Roman"/>
          <w:sz w:val="24"/>
          <w:szCs w:val="24"/>
        </w:rPr>
        <w:t xml:space="preserve">.2. 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федерального, </w:t>
      </w:r>
      <w:proofErr w:type="gramStart"/>
      <w:r w:rsidR="00494E30">
        <w:rPr>
          <w:rFonts w:eastAsia="Times New Roman"/>
          <w:sz w:val="24"/>
          <w:szCs w:val="24"/>
        </w:rPr>
        <w:t>ре-</w:t>
      </w:r>
      <w:proofErr w:type="spellStart"/>
      <w:r w:rsidR="00494E30">
        <w:rPr>
          <w:rFonts w:eastAsia="Times New Roman"/>
          <w:sz w:val="24"/>
          <w:szCs w:val="24"/>
        </w:rPr>
        <w:t>гионального</w:t>
      </w:r>
      <w:proofErr w:type="spellEnd"/>
      <w:proofErr w:type="gramEnd"/>
      <w:r w:rsidR="00494E30">
        <w:rPr>
          <w:rFonts w:eastAsia="Times New Roman"/>
          <w:sz w:val="24"/>
          <w:szCs w:val="24"/>
        </w:rPr>
        <w:t xml:space="preserve"> и муниципального уровней, регулирующих данное направление образователь-ной деятельности.</w:t>
      </w:r>
    </w:p>
    <w:p w:rsidR="00446B3D" w:rsidRDefault="00446B3D">
      <w:pPr>
        <w:spacing w:line="236" w:lineRule="auto"/>
        <w:ind w:firstLine="543"/>
        <w:jc w:val="both"/>
        <w:rPr>
          <w:sz w:val="20"/>
          <w:szCs w:val="20"/>
        </w:rPr>
      </w:pPr>
    </w:p>
    <w:p w:rsidR="00446B3D" w:rsidRDefault="00446B3D">
      <w:pPr>
        <w:spacing w:line="236" w:lineRule="auto"/>
        <w:ind w:firstLine="543"/>
        <w:jc w:val="both"/>
        <w:rPr>
          <w:sz w:val="20"/>
          <w:szCs w:val="20"/>
        </w:rPr>
      </w:pPr>
    </w:p>
    <w:p w:rsidR="00446B3D" w:rsidRDefault="00446B3D">
      <w:pPr>
        <w:spacing w:line="236" w:lineRule="auto"/>
        <w:ind w:firstLine="543"/>
        <w:jc w:val="both"/>
        <w:rPr>
          <w:sz w:val="20"/>
          <w:szCs w:val="20"/>
        </w:rPr>
      </w:pPr>
    </w:p>
    <w:p w:rsidR="00446B3D" w:rsidRDefault="00446B3D">
      <w:pPr>
        <w:spacing w:line="236" w:lineRule="auto"/>
        <w:ind w:firstLine="543"/>
        <w:jc w:val="both"/>
        <w:rPr>
          <w:sz w:val="20"/>
          <w:szCs w:val="20"/>
        </w:rPr>
      </w:pPr>
    </w:p>
    <w:p w:rsidR="00446B3D" w:rsidRDefault="00446B3D">
      <w:pPr>
        <w:rPr>
          <w:rFonts w:eastAsia="Times New Roman" w:cs="Tahoma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446B3D" w:rsidRDefault="00446B3D" w:rsidP="00446B3D">
      <w:pPr>
        <w:pStyle w:val="headertexttopleveltextcentertext"/>
        <w:shd w:val="clear" w:color="auto" w:fill="FFFFFF"/>
        <w:spacing w:before="280" w:beforeAutospacing="0" w:after="280" w:afterAutospacing="0" w:line="276" w:lineRule="auto"/>
        <w:jc w:val="right"/>
        <w:textAlignment w:val="baseline"/>
        <w:rPr>
          <w:color w:val="000000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Сводный протокол 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промежуточной </w:t>
      </w:r>
      <w:proofErr w:type="gramStart"/>
      <w:r>
        <w:rPr>
          <w:color w:val="000000"/>
        </w:rPr>
        <w:t>аттестации  обучающихся</w:t>
      </w:r>
      <w:proofErr w:type="gramEnd"/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  <w:r>
        <w:rPr>
          <w:color w:val="000000"/>
        </w:rPr>
        <w:t>по дополнительной общеразвивающей программе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  <w:r>
        <w:rPr>
          <w:color w:val="000000"/>
        </w:rPr>
        <w:t>«</w:t>
      </w:r>
      <w:r w:rsidR="006E6E9F">
        <w:rPr>
          <w:color w:val="000000"/>
        </w:rPr>
        <w:t>Смастерим-ка</w:t>
      </w:r>
      <w:r>
        <w:rPr>
          <w:color w:val="000000"/>
        </w:rPr>
        <w:t>»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</w:p>
    <w:p w:rsidR="00446B3D" w:rsidRDefault="00EC4B10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  <w:r>
        <w:rPr>
          <w:color w:val="000000"/>
        </w:rPr>
        <w:t>з</w:t>
      </w:r>
      <w:r w:rsidR="00446B3D">
        <w:rPr>
          <w:color w:val="000000"/>
        </w:rPr>
        <w:t>а</w:t>
      </w:r>
      <w:r>
        <w:rPr>
          <w:color w:val="000000"/>
        </w:rPr>
        <w:t xml:space="preserve"> 201</w:t>
      </w:r>
      <w:r w:rsidR="006E6E9F">
        <w:rPr>
          <w:color w:val="000000"/>
        </w:rPr>
        <w:t>6</w:t>
      </w:r>
      <w:r>
        <w:rPr>
          <w:color w:val="000000"/>
        </w:rPr>
        <w:t>-201</w:t>
      </w:r>
      <w:r w:rsidR="006E6E9F">
        <w:rPr>
          <w:color w:val="000000"/>
        </w:rPr>
        <w:t>7</w:t>
      </w:r>
      <w:r>
        <w:rPr>
          <w:color w:val="000000"/>
        </w:rPr>
        <w:t xml:space="preserve"> </w:t>
      </w:r>
      <w:r w:rsidR="00446B3D">
        <w:rPr>
          <w:color w:val="000000"/>
        </w:rPr>
        <w:t>учебный год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детское </w:t>
      </w:r>
      <w:r w:rsidR="00EC4B10">
        <w:rPr>
          <w:color w:val="000000"/>
        </w:rPr>
        <w:t>объединение «</w:t>
      </w:r>
      <w:r w:rsidR="006E6E9F">
        <w:rPr>
          <w:color w:val="000000"/>
        </w:rPr>
        <w:t>Смастерим-ка</w:t>
      </w:r>
      <w:r w:rsidR="00EC4B10">
        <w:rPr>
          <w:color w:val="000000"/>
        </w:rPr>
        <w:t>»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год обучения__________________</w:t>
      </w:r>
      <w:r w:rsidR="00EC4B10">
        <w:rPr>
          <w:color w:val="000000"/>
        </w:rPr>
        <w:t>1</w:t>
      </w:r>
      <w:r>
        <w:rPr>
          <w:color w:val="000000"/>
        </w:rPr>
        <w:t>__________________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Ф.И.О. педагога _______________</w:t>
      </w:r>
      <w:r w:rsidR="00EC4B10">
        <w:rPr>
          <w:color w:val="000000"/>
        </w:rPr>
        <w:t>Авраменко В.И.</w:t>
      </w:r>
    </w:p>
    <w:p w:rsidR="00EC4B10" w:rsidRDefault="00EC4B10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</w:p>
    <w:p w:rsidR="00EC4B10" w:rsidRDefault="00EC4B10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5955"/>
        <w:gridCol w:w="2895"/>
      </w:tblGrid>
      <w:tr w:rsidR="00446B3D" w:rsidTr="009547EB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B3D" w:rsidRDefault="00446B3D" w:rsidP="009547EB">
            <w:pPr>
              <w:pStyle w:val="aa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B3D" w:rsidRDefault="00446B3D" w:rsidP="009547EB">
            <w:pPr>
              <w:pStyle w:val="aa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Ф.И.обучающегося</w:t>
            </w:r>
            <w:proofErr w:type="spellEnd"/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B3D" w:rsidRDefault="00446B3D" w:rsidP="009547EB">
            <w:pPr>
              <w:pStyle w:val="aa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Количество баллов</w:t>
            </w:r>
          </w:p>
        </w:tc>
      </w:tr>
      <w:tr w:rsidR="006E6E9F" w:rsidRPr="00EC4B10" w:rsidTr="009547E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Алиев Эльшад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Аскиаров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Элвар</w:t>
            </w:r>
            <w:proofErr w:type="spellEnd"/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Аскиарова Тамара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Гаврилов Артем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Гаврилова</w:t>
            </w:r>
            <w:r w:rsidRPr="00BA1B50">
              <w:rPr>
                <w:sz w:val="27"/>
                <w:szCs w:val="27"/>
              </w:rPr>
              <w:t xml:space="preserve"> Алин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Майшев Максим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Михайлусенко Екатерина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 w:rsidRPr="00BA1B50">
              <w:rPr>
                <w:sz w:val="27"/>
                <w:szCs w:val="27"/>
              </w:rPr>
              <w:t xml:space="preserve">Нерезенко Максим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Ревенко Анна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Рыбалченко Виктор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Рыбалченко Мария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Сафронова</w:t>
            </w:r>
            <w:r w:rsidRPr="00BA1B50">
              <w:rPr>
                <w:sz w:val="27"/>
                <w:szCs w:val="27"/>
              </w:rPr>
              <w:t xml:space="preserve"> Александр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Сидякина Виктория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Сухомлинова Екатерина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C4B10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E6E9F" w:rsidRPr="00EC4B10" w:rsidTr="00EC4B10">
        <w:tc>
          <w:tcPr>
            <w:tcW w:w="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BA1B50" w:rsidRDefault="006E6E9F" w:rsidP="006E6E9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Яровая Арина</w:t>
            </w:r>
            <w:r w:rsidRPr="00BA1B5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6E9F" w:rsidRPr="00EC4B10" w:rsidRDefault="006E6E9F" w:rsidP="006E6E9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</w:tbl>
    <w:p w:rsidR="00446B3D" w:rsidRPr="00EC4B10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rFonts w:cs="Times New Roman"/>
          <w:color w:val="000000"/>
          <w:sz w:val="28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jc w:val="center"/>
        <w:textAlignment w:val="baseline"/>
        <w:rPr>
          <w:color w:val="000000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общее количество обучающихся______________</w:t>
      </w:r>
      <w:r w:rsidR="006E6E9F">
        <w:rPr>
          <w:color w:val="000000"/>
        </w:rPr>
        <w:t>15</w:t>
      </w:r>
      <w:r>
        <w:rPr>
          <w:color w:val="000000"/>
        </w:rPr>
        <w:t>__________ из них: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полностью освоившие </w:t>
      </w:r>
      <w:proofErr w:type="gramStart"/>
      <w:r>
        <w:rPr>
          <w:color w:val="000000"/>
        </w:rPr>
        <w:t>программу:_</w:t>
      </w:r>
      <w:proofErr w:type="gramEnd"/>
      <w:r>
        <w:rPr>
          <w:color w:val="000000"/>
        </w:rPr>
        <w:t>____</w:t>
      </w:r>
      <w:r w:rsidR="006E6E9F">
        <w:rPr>
          <w:color w:val="000000"/>
        </w:rPr>
        <w:t>4</w:t>
      </w:r>
      <w:r>
        <w:rPr>
          <w:color w:val="000000"/>
        </w:rPr>
        <w:t>________ /_______</w:t>
      </w:r>
      <w:r w:rsidR="00EC4B10">
        <w:rPr>
          <w:color w:val="000000"/>
        </w:rPr>
        <w:t>27</w:t>
      </w:r>
      <w:r>
        <w:rPr>
          <w:color w:val="000000"/>
        </w:rPr>
        <w:t>_____ %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частично освоившие </w:t>
      </w:r>
      <w:proofErr w:type="gramStart"/>
      <w:r>
        <w:rPr>
          <w:color w:val="000000"/>
        </w:rPr>
        <w:t>программу :</w:t>
      </w:r>
      <w:proofErr w:type="gramEnd"/>
      <w:r>
        <w:rPr>
          <w:color w:val="000000"/>
        </w:rPr>
        <w:t>________</w:t>
      </w:r>
      <w:r w:rsidR="006E6E9F">
        <w:rPr>
          <w:color w:val="000000"/>
        </w:rPr>
        <w:t>11</w:t>
      </w:r>
      <w:r>
        <w:rPr>
          <w:color w:val="000000"/>
        </w:rPr>
        <w:t>______/_______</w:t>
      </w:r>
      <w:r w:rsidR="00EC4B10">
        <w:rPr>
          <w:color w:val="000000"/>
        </w:rPr>
        <w:t>73</w:t>
      </w:r>
      <w:r>
        <w:rPr>
          <w:color w:val="000000"/>
        </w:rPr>
        <w:t>__ ___ %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не освоившие </w:t>
      </w:r>
      <w:proofErr w:type="gramStart"/>
      <w:r>
        <w:rPr>
          <w:color w:val="000000"/>
        </w:rPr>
        <w:t>программу:_</w:t>
      </w:r>
      <w:proofErr w:type="gramEnd"/>
      <w:r>
        <w:rPr>
          <w:color w:val="000000"/>
        </w:rPr>
        <w:t>_____________</w:t>
      </w:r>
      <w:r w:rsidR="00EC4B10">
        <w:rPr>
          <w:color w:val="000000"/>
        </w:rPr>
        <w:t>0</w:t>
      </w:r>
      <w:r>
        <w:rPr>
          <w:color w:val="000000"/>
        </w:rPr>
        <w:t>_____ /________</w:t>
      </w:r>
      <w:r w:rsidR="00EC4B10">
        <w:rPr>
          <w:color w:val="000000"/>
        </w:rPr>
        <w:t>0</w:t>
      </w:r>
      <w:r>
        <w:rPr>
          <w:color w:val="000000"/>
        </w:rPr>
        <w:t>_____  %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«__</w:t>
      </w:r>
      <w:r w:rsidR="006E6E9F">
        <w:rPr>
          <w:color w:val="000000"/>
        </w:rPr>
        <w:t>2</w:t>
      </w:r>
      <w:r w:rsidR="00EC4B10">
        <w:rPr>
          <w:color w:val="000000"/>
        </w:rPr>
        <w:t>__» июня 201</w:t>
      </w:r>
      <w:r w:rsidR="006E6E9F">
        <w:rPr>
          <w:color w:val="000000"/>
        </w:rPr>
        <w:t>7</w:t>
      </w:r>
      <w:r>
        <w:rPr>
          <w:color w:val="000000"/>
        </w:rPr>
        <w:t xml:space="preserve"> г.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_______________ /____________________/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подпись                                    расшифровка</w:t>
      </w: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  <w:sz w:val="18"/>
          <w:szCs w:val="18"/>
        </w:rPr>
      </w:pPr>
    </w:p>
    <w:p w:rsidR="00446B3D" w:rsidRDefault="00446B3D" w:rsidP="00446B3D">
      <w:pPr>
        <w:pStyle w:val="headertexttopleveltextcentertext"/>
        <w:shd w:val="clear" w:color="auto" w:fill="FFFFFF"/>
        <w:spacing w:beforeAutospacing="0" w:afterAutospacing="0" w:line="276" w:lineRule="auto"/>
        <w:textAlignment w:val="baseline"/>
        <w:rPr>
          <w:color w:val="000000"/>
        </w:rPr>
      </w:pPr>
    </w:p>
    <w:p w:rsidR="00446B3D" w:rsidRDefault="00446B3D">
      <w:pPr>
        <w:spacing w:line="236" w:lineRule="auto"/>
        <w:ind w:firstLine="543"/>
        <w:jc w:val="both"/>
        <w:rPr>
          <w:sz w:val="20"/>
          <w:szCs w:val="20"/>
        </w:rPr>
      </w:pPr>
    </w:p>
    <w:p w:rsidR="00D63FD3" w:rsidRDefault="00D63FD3">
      <w:pPr>
        <w:spacing w:line="200" w:lineRule="exact"/>
        <w:rPr>
          <w:sz w:val="20"/>
          <w:szCs w:val="20"/>
        </w:rPr>
      </w:pPr>
    </w:p>
    <w:p w:rsidR="00D63FD3" w:rsidRDefault="00D63FD3">
      <w:pPr>
        <w:spacing w:line="200" w:lineRule="exact"/>
        <w:rPr>
          <w:sz w:val="20"/>
          <w:szCs w:val="20"/>
        </w:rPr>
      </w:pPr>
    </w:p>
    <w:p w:rsidR="00D63FD3" w:rsidRDefault="00D63FD3">
      <w:pPr>
        <w:spacing w:line="200" w:lineRule="exact"/>
        <w:rPr>
          <w:sz w:val="20"/>
          <w:szCs w:val="20"/>
        </w:rPr>
      </w:pPr>
    </w:p>
    <w:p w:rsidR="00D63FD3" w:rsidRDefault="00D63FD3">
      <w:pPr>
        <w:spacing w:line="346" w:lineRule="exact"/>
        <w:rPr>
          <w:sz w:val="20"/>
          <w:szCs w:val="20"/>
        </w:rPr>
      </w:pPr>
    </w:p>
    <w:sectPr w:rsidR="00D63FD3" w:rsidSect="00494E30">
      <w:footerReference w:type="default" r:id="rId8"/>
      <w:pgSz w:w="11900" w:h="16838"/>
      <w:pgMar w:top="852" w:right="844" w:bottom="427" w:left="1420" w:header="0" w:footer="567" w:gutter="0"/>
      <w:cols w:space="720" w:equalWidth="0">
        <w:col w:w="9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89" w:rsidRDefault="00AB7489" w:rsidP="00494E30">
      <w:r>
        <w:separator/>
      </w:r>
    </w:p>
  </w:endnote>
  <w:endnote w:type="continuationSeparator" w:id="0">
    <w:p w:rsidR="00AB7489" w:rsidRDefault="00AB7489" w:rsidP="004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30" w:rsidRDefault="00494E30">
    <w:pPr>
      <w:pStyle w:val="a8"/>
      <w:jc w:val="right"/>
    </w:pPr>
  </w:p>
  <w:p w:rsidR="00494E30" w:rsidRDefault="00494E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89" w:rsidRDefault="00AB7489" w:rsidP="00494E30">
      <w:r>
        <w:separator/>
      </w:r>
    </w:p>
  </w:footnote>
  <w:footnote w:type="continuationSeparator" w:id="0">
    <w:p w:rsidR="00AB7489" w:rsidRDefault="00AB7489" w:rsidP="0049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DE5CFCCE"/>
    <w:lvl w:ilvl="0" w:tplc="F7B0DE56">
      <w:start w:val="5"/>
      <w:numFmt w:val="decimal"/>
      <w:lvlText w:val="%1."/>
      <w:lvlJc w:val="left"/>
    </w:lvl>
    <w:lvl w:ilvl="1" w:tplc="31143852">
      <w:numFmt w:val="decimal"/>
      <w:lvlText w:val=""/>
      <w:lvlJc w:val="left"/>
    </w:lvl>
    <w:lvl w:ilvl="2" w:tplc="19D67BF6">
      <w:numFmt w:val="decimal"/>
      <w:lvlText w:val=""/>
      <w:lvlJc w:val="left"/>
    </w:lvl>
    <w:lvl w:ilvl="3" w:tplc="2EBE7B34">
      <w:numFmt w:val="decimal"/>
      <w:lvlText w:val=""/>
      <w:lvlJc w:val="left"/>
    </w:lvl>
    <w:lvl w:ilvl="4" w:tplc="F6B8B58E">
      <w:numFmt w:val="decimal"/>
      <w:lvlText w:val=""/>
      <w:lvlJc w:val="left"/>
    </w:lvl>
    <w:lvl w:ilvl="5" w:tplc="92A06C94">
      <w:numFmt w:val="decimal"/>
      <w:lvlText w:val=""/>
      <w:lvlJc w:val="left"/>
    </w:lvl>
    <w:lvl w:ilvl="6" w:tplc="F70C092A">
      <w:numFmt w:val="decimal"/>
      <w:lvlText w:val=""/>
      <w:lvlJc w:val="left"/>
    </w:lvl>
    <w:lvl w:ilvl="7" w:tplc="153ADA38">
      <w:numFmt w:val="decimal"/>
      <w:lvlText w:val=""/>
      <w:lvlJc w:val="left"/>
    </w:lvl>
    <w:lvl w:ilvl="8" w:tplc="59F0B450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80AA7DAC"/>
    <w:lvl w:ilvl="0" w:tplc="C220E4A6">
      <w:start w:val="1"/>
      <w:numFmt w:val="bullet"/>
      <w:lvlText w:val="в"/>
      <w:lvlJc w:val="left"/>
    </w:lvl>
    <w:lvl w:ilvl="1" w:tplc="4776F530">
      <w:numFmt w:val="decimal"/>
      <w:lvlText w:val=""/>
      <w:lvlJc w:val="left"/>
    </w:lvl>
    <w:lvl w:ilvl="2" w:tplc="F68A969E">
      <w:numFmt w:val="decimal"/>
      <w:lvlText w:val=""/>
      <w:lvlJc w:val="left"/>
    </w:lvl>
    <w:lvl w:ilvl="3" w:tplc="934EC1D6">
      <w:numFmt w:val="decimal"/>
      <w:lvlText w:val=""/>
      <w:lvlJc w:val="left"/>
    </w:lvl>
    <w:lvl w:ilvl="4" w:tplc="A03CB770">
      <w:numFmt w:val="decimal"/>
      <w:lvlText w:val=""/>
      <w:lvlJc w:val="left"/>
    </w:lvl>
    <w:lvl w:ilvl="5" w:tplc="CEBA457C">
      <w:numFmt w:val="decimal"/>
      <w:lvlText w:val=""/>
      <w:lvlJc w:val="left"/>
    </w:lvl>
    <w:lvl w:ilvl="6" w:tplc="2E56104E">
      <w:numFmt w:val="decimal"/>
      <w:lvlText w:val=""/>
      <w:lvlJc w:val="left"/>
    </w:lvl>
    <w:lvl w:ilvl="7" w:tplc="FDD68F40">
      <w:numFmt w:val="decimal"/>
      <w:lvlText w:val=""/>
      <w:lvlJc w:val="left"/>
    </w:lvl>
    <w:lvl w:ilvl="8" w:tplc="EFC02E5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7029434"/>
    <w:lvl w:ilvl="0" w:tplc="08528C26">
      <w:start w:val="2"/>
      <w:numFmt w:val="decimal"/>
      <w:lvlText w:val="%1."/>
      <w:lvlJc w:val="left"/>
    </w:lvl>
    <w:lvl w:ilvl="1" w:tplc="0A743E96">
      <w:numFmt w:val="decimal"/>
      <w:lvlText w:val=""/>
      <w:lvlJc w:val="left"/>
    </w:lvl>
    <w:lvl w:ilvl="2" w:tplc="4BE034F0">
      <w:numFmt w:val="decimal"/>
      <w:lvlText w:val=""/>
      <w:lvlJc w:val="left"/>
    </w:lvl>
    <w:lvl w:ilvl="3" w:tplc="6DD626CA">
      <w:numFmt w:val="decimal"/>
      <w:lvlText w:val=""/>
      <w:lvlJc w:val="left"/>
    </w:lvl>
    <w:lvl w:ilvl="4" w:tplc="8E70D60A">
      <w:numFmt w:val="decimal"/>
      <w:lvlText w:val=""/>
      <w:lvlJc w:val="left"/>
    </w:lvl>
    <w:lvl w:ilvl="5" w:tplc="D46A8058">
      <w:numFmt w:val="decimal"/>
      <w:lvlText w:val=""/>
      <w:lvlJc w:val="left"/>
    </w:lvl>
    <w:lvl w:ilvl="6" w:tplc="1A0C922C">
      <w:numFmt w:val="decimal"/>
      <w:lvlText w:val=""/>
      <w:lvlJc w:val="left"/>
    </w:lvl>
    <w:lvl w:ilvl="7" w:tplc="4CE43864">
      <w:numFmt w:val="decimal"/>
      <w:lvlText w:val=""/>
      <w:lvlJc w:val="left"/>
    </w:lvl>
    <w:lvl w:ilvl="8" w:tplc="A100040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1189D74"/>
    <w:lvl w:ilvl="0" w:tplc="F56A8A76">
      <w:start w:val="1"/>
      <w:numFmt w:val="bullet"/>
      <w:lvlText w:val="с"/>
      <w:lvlJc w:val="left"/>
    </w:lvl>
    <w:lvl w:ilvl="1" w:tplc="464E9C3C">
      <w:numFmt w:val="decimal"/>
      <w:lvlText w:val=""/>
      <w:lvlJc w:val="left"/>
    </w:lvl>
    <w:lvl w:ilvl="2" w:tplc="5AEC8500">
      <w:numFmt w:val="decimal"/>
      <w:lvlText w:val=""/>
      <w:lvlJc w:val="left"/>
    </w:lvl>
    <w:lvl w:ilvl="3" w:tplc="CF7E92C6">
      <w:numFmt w:val="decimal"/>
      <w:lvlText w:val=""/>
      <w:lvlJc w:val="left"/>
    </w:lvl>
    <w:lvl w:ilvl="4" w:tplc="1FA67F22">
      <w:numFmt w:val="decimal"/>
      <w:lvlText w:val=""/>
      <w:lvlJc w:val="left"/>
    </w:lvl>
    <w:lvl w:ilvl="5" w:tplc="A07C2C3C">
      <w:numFmt w:val="decimal"/>
      <w:lvlText w:val=""/>
      <w:lvlJc w:val="left"/>
    </w:lvl>
    <w:lvl w:ilvl="6" w:tplc="7578E500">
      <w:numFmt w:val="decimal"/>
      <w:lvlText w:val=""/>
      <w:lvlJc w:val="left"/>
    </w:lvl>
    <w:lvl w:ilvl="7" w:tplc="D9A0503A">
      <w:numFmt w:val="decimal"/>
      <w:lvlText w:val=""/>
      <w:lvlJc w:val="left"/>
    </w:lvl>
    <w:lvl w:ilvl="8" w:tplc="5BB6DB7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F47B2E"/>
    <w:lvl w:ilvl="0" w:tplc="295ABEC0">
      <w:start w:val="1"/>
      <w:numFmt w:val="bullet"/>
      <w:lvlText w:val="и"/>
      <w:lvlJc w:val="left"/>
    </w:lvl>
    <w:lvl w:ilvl="1" w:tplc="64CC650A">
      <w:start w:val="1"/>
      <w:numFmt w:val="bullet"/>
      <w:lvlText w:val=""/>
      <w:lvlJc w:val="left"/>
    </w:lvl>
    <w:lvl w:ilvl="2" w:tplc="9FCCC2E4">
      <w:numFmt w:val="decimal"/>
      <w:lvlText w:val=""/>
      <w:lvlJc w:val="left"/>
    </w:lvl>
    <w:lvl w:ilvl="3" w:tplc="231421C6">
      <w:numFmt w:val="decimal"/>
      <w:lvlText w:val=""/>
      <w:lvlJc w:val="left"/>
    </w:lvl>
    <w:lvl w:ilvl="4" w:tplc="1FD48154">
      <w:numFmt w:val="decimal"/>
      <w:lvlText w:val=""/>
      <w:lvlJc w:val="left"/>
    </w:lvl>
    <w:lvl w:ilvl="5" w:tplc="18863CB8">
      <w:numFmt w:val="decimal"/>
      <w:lvlText w:val=""/>
      <w:lvlJc w:val="left"/>
    </w:lvl>
    <w:lvl w:ilvl="6" w:tplc="C17055C2">
      <w:numFmt w:val="decimal"/>
      <w:lvlText w:val=""/>
      <w:lvlJc w:val="left"/>
    </w:lvl>
    <w:lvl w:ilvl="7" w:tplc="777AFAA4">
      <w:numFmt w:val="decimal"/>
      <w:lvlText w:val=""/>
      <w:lvlJc w:val="left"/>
    </w:lvl>
    <w:lvl w:ilvl="8" w:tplc="FB4AED60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4F47FD2"/>
    <w:lvl w:ilvl="0" w:tplc="1F185420">
      <w:start w:val="3"/>
      <w:numFmt w:val="decimal"/>
      <w:lvlText w:val="%1."/>
      <w:lvlJc w:val="left"/>
    </w:lvl>
    <w:lvl w:ilvl="1" w:tplc="9F8E97B8">
      <w:numFmt w:val="decimal"/>
      <w:lvlText w:val=""/>
      <w:lvlJc w:val="left"/>
    </w:lvl>
    <w:lvl w:ilvl="2" w:tplc="04F44B72">
      <w:numFmt w:val="decimal"/>
      <w:lvlText w:val=""/>
      <w:lvlJc w:val="left"/>
    </w:lvl>
    <w:lvl w:ilvl="3" w:tplc="DB4EFB1A">
      <w:numFmt w:val="decimal"/>
      <w:lvlText w:val=""/>
      <w:lvlJc w:val="left"/>
    </w:lvl>
    <w:lvl w:ilvl="4" w:tplc="B81CBA98">
      <w:numFmt w:val="decimal"/>
      <w:lvlText w:val=""/>
      <w:lvlJc w:val="left"/>
    </w:lvl>
    <w:lvl w:ilvl="5" w:tplc="02A265C2">
      <w:numFmt w:val="decimal"/>
      <w:lvlText w:val=""/>
      <w:lvlJc w:val="left"/>
    </w:lvl>
    <w:lvl w:ilvl="6" w:tplc="45D68F44">
      <w:numFmt w:val="decimal"/>
      <w:lvlText w:val=""/>
      <w:lvlJc w:val="left"/>
    </w:lvl>
    <w:lvl w:ilvl="7" w:tplc="9C68CF9E">
      <w:numFmt w:val="decimal"/>
      <w:lvlText w:val=""/>
      <w:lvlJc w:val="left"/>
    </w:lvl>
    <w:lvl w:ilvl="8" w:tplc="73D2ABF0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FB8EFFA8"/>
    <w:lvl w:ilvl="0" w:tplc="92648A24">
      <w:start w:val="1"/>
      <w:numFmt w:val="bullet"/>
      <w:lvlText w:val=""/>
      <w:lvlJc w:val="left"/>
    </w:lvl>
    <w:lvl w:ilvl="1" w:tplc="E8FC9A04">
      <w:numFmt w:val="decimal"/>
      <w:lvlText w:val=""/>
      <w:lvlJc w:val="left"/>
    </w:lvl>
    <w:lvl w:ilvl="2" w:tplc="3BDA93BA">
      <w:numFmt w:val="decimal"/>
      <w:lvlText w:val=""/>
      <w:lvlJc w:val="left"/>
    </w:lvl>
    <w:lvl w:ilvl="3" w:tplc="ABDE0220">
      <w:numFmt w:val="decimal"/>
      <w:lvlText w:val=""/>
      <w:lvlJc w:val="left"/>
    </w:lvl>
    <w:lvl w:ilvl="4" w:tplc="E42AA46E">
      <w:numFmt w:val="decimal"/>
      <w:lvlText w:val=""/>
      <w:lvlJc w:val="left"/>
    </w:lvl>
    <w:lvl w:ilvl="5" w:tplc="85EAD552">
      <w:numFmt w:val="decimal"/>
      <w:lvlText w:val=""/>
      <w:lvlJc w:val="left"/>
    </w:lvl>
    <w:lvl w:ilvl="6" w:tplc="27F08F3C">
      <w:numFmt w:val="decimal"/>
      <w:lvlText w:val=""/>
      <w:lvlJc w:val="left"/>
    </w:lvl>
    <w:lvl w:ilvl="7" w:tplc="8110DB72">
      <w:numFmt w:val="decimal"/>
      <w:lvlText w:val=""/>
      <w:lvlJc w:val="left"/>
    </w:lvl>
    <w:lvl w:ilvl="8" w:tplc="488CB99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6B3A0660"/>
    <w:lvl w:ilvl="0" w:tplc="E8ACC828">
      <w:start w:val="1"/>
      <w:numFmt w:val="bullet"/>
      <w:lvlText w:val="и"/>
      <w:lvlJc w:val="left"/>
    </w:lvl>
    <w:lvl w:ilvl="1" w:tplc="5DEA6AD4">
      <w:start w:val="1"/>
      <w:numFmt w:val="bullet"/>
      <w:lvlText w:val=""/>
      <w:lvlJc w:val="left"/>
    </w:lvl>
    <w:lvl w:ilvl="2" w:tplc="E0F6D224">
      <w:numFmt w:val="decimal"/>
      <w:lvlText w:val=""/>
      <w:lvlJc w:val="left"/>
    </w:lvl>
    <w:lvl w:ilvl="3" w:tplc="593E36B8">
      <w:numFmt w:val="decimal"/>
      <w:lvlText w:val=""/>
      <w:lvlJc w:val="left"/>
    </w:lvl>
    <w:lvl w:ilvl="4" w:tplc="B6E606B0">
      <w:numFmt w:val="decimal"/>
      <w:lvlText w:val=""/>
      <w:lvlJc w:val="left"/>
    </w:lvl>
    <w:lvl w:ilvl="5" w:tplc="D34A428C">
      <w:numFmt w:val="decimal"/>
      <w:lvlText w:val=""/>
      <w:lvlJc w:val="left"/>
    </w:lvl>
    <w:lvl w:ilvl="6" w:tplc="8738F642">
      <w:numFmt w:val="decimal"/>
      <w:lvlText w:val=""/>
      <w:lvlJc w:val="left"/>
    </w:lvl>
    <w:lvl w:ilvl="7" w:tplc="FF90F33C">
      <w:numFmt w:val="decimal"/>
      <w:lvlText w:val=""/>
      <w:lvlJc w:val="left"/>
    </w:lvl>
    <w:lvl w:ilvl="8" w:tplc="E5AED18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A2A5544"/>
    <w:lvl w:ilvl="0" w:tplc="A9941A12">
      <w:start w:val="4"/>
      <w:numFmt w:val="decimal"/>
      <w:lvlText w:val="%1."/>
      <w:lvlJc w:val="left"/>
    </w:lvl>
    <w:lvl w:ilvl="1" w:tplc="AD7857BC">
      <w:numFmt w:val="decimal"/>
      <w:lvlText w:val=""/>
      <w:lvlJc w:val="left"/>
    </w:lvl>
    <w:lvl w:ilvl="2" w:tplc="372011C8">
      <w:numFmt w:val="decimal"/>
      <w:lvlText w:val=""/>
      <w:lvlJc w:val="left"/>
    </w:lvl>
    <w:lvl w:ilvl="3" w:tplc="7946001A">
      <w:numFmt w:val="decimal"/>
      <w:lvlText w:val=""/>
      <w:lvlJc w:val="left"/>
    </w:lvl>
    <w:lvl w:ilvl="4" w:tplc="2B782306">
      <w:numFmt w:val="decimal"/>
      <w:lvlText w:val=""/>
      <w:lvlJc w:val="left"/>
    </w:lvl>
    <w:lvl w:ilvl="5" w:tplc="EADA7102">
      <w:numFmt w:val="decimal"/>
      <w:lvlText w:val=""/>
      <w:lvlJc w:val="left"/>
    </w:lvl>
    <w:lvl w:ilvl="6" w:tplc="D8000E52">
      <w:numFmt w:val="decimal"/>
      <w:lvlText w:val=""/>
      <w:lvlJc w:val="left"/>
    </w:lvl>
    <w:lvl w:ilvl="7" w:tplc="A582F13E">
      <w:numFmt w:val="decimal"/>
      <w:lvlText w:val=""/>
      <w:lvlJc w:val="left"/>
    </w:lvl>
    <w:lvl w:ilvl="8" w:tplc="864A5A78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7A429D70"/>
    <w:lvl w:ilvl="0" w:tplc="5AFAADCA">
      <w:start w:val="1"/>
      <w:numFmt w:val="bullet"/>
      <w:lvlText w:val=""/>
      <w:lvlJc w:val="left"/>
    </w:lvl>
    <w:lvl w:ilvl="1" w:tplc="8974C69C">
      <w:numFmt w:val="decimal"/>
      <w:lvlText w:val=""/>
      <w:lvlJc w:val="left"/>
    </w:lvl>
    <w:lvl w:ilvl="2" w:tplc="D10C3DF4">
      <w:numFmt w:val="decimal"/>
      <w:lvlText w:val=""/>
      <w:lvlJc w:val="left"/>
    </w:lvl>
    <w:lvl w:ilvl="3" w:tplc="25D0081A">
      <w:numFmt w:val="decimal"/>
      <w:lvlText w:val=""/>
      <w:lvlJc w:val="left"/>
    </w:lvl>
    <w:lvl w:ilvl="4" w:tplc="1A58F80E">
      <w:numFmt w:val="decimal"/>
      <w:lvlText w:val=""/>
      <w:lvlJc w:val="left"/>
    </w:lvl>
    <w:lvl w:ilvl="5" w:tplc="E8C0AB4A">
      <w:numFmt w:val="decimal"/>
      <w:lvlText w:val=""/>
      <w:lvlJc w:val="left"/>
    </w:lvl>
    <w:lvl w:ilvl="6" w:tplc="D5D6200E">
      <w:numFmt w:val="decimal"/>
      <w:lvlText w:val=""/>
      <w:lvlJc w:val="left"/>
    </w:lvl>
    <w:lvl w:ilvl="7" w:tplc="0F743570">
      <w:numFmt w:val="decimal"/>
      <w:lvlText w:val=""/>
      <w:lvlJc w:val="left"/>
    </w:lvl>
    <w:lvl w:ilvl="8" w:tplc="7D62AEB6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D52EE48E"/>
    <w:lvl w:ilvl="0" w:tplc="AAD41848">
      <w:numFmt w:val="decimal"/>
      <w:lvlText w:val="%1."/>
      <w:lvlJc w:val="left"/>
    </w:lvl>
    <w:lvl w:ilvl="1" w:tplc="E4D43FF4">
      <w:start w:val="1"/>
      <w:numFmt w:val="bullet"/>
      <w:lvlText w:val="в"/>
      <w:lvlJc w:val="left"/>
    </w:lvl>
    <w:lvl w:ilvl="2" w:tplc="C822736C">
      <w:start w:val="1"/>
      <w:numFmt w:val="bullet"/>
      <w:lvlText w:val="о"/>
      <w:lvlJc w:val="left"/>
    </w:lvl>
    <w:lvl w:ilvl="3" w:tplc="9A043496">
      <w:numFmt w:val="decimal"/>
      <w:lvlText w:val=""/>
      <w:lvlJc w:val="left"/>
    </w:lvl>
    <w:lvl w:ilvl="4" w:tplc="A9D6E2EA">
      <w:numFmt w:val="decimal"/>
      <w:lvlText w:val=""/>
      <w:lvlJc w:val="left"/>
    </w:lvl>
    <w:lvl w:ilvl="5" w:tplc="E0DA8E0E">
      <w:numFmt w:val="decimal"/>
      <w:lvlText w:val=""/>
      <w:lvlJc w:val="left"/>
    </w:lvl>
    <w:lvl w:ilvl="6" w:tplc="3C6AF78C">
      <w:numFmt w:val="decimal"/>
      <w:lvlText w:val=""/>
      <w:lvlJc w:val="left"/>
    </w:lvl>
    <w:lvl w:ilvl="7" w:tplc="5B2057A6">
      <w:numFmt w:val="decimal"/>
      <w:lvlText w:val=""/>
      <w:lvlJc w:val="left"/>
    </w:lvl>
    <w:lvl w:ilvl="8" w:tplc="DDEC3EB8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C8B2C75C"/>
    <w:lvl w:ilvl="0" w:tplc="BD9ECC18">
      <w:start w:val="1"/>
      <w:numFmt w:val="bullet"/>
      <w:lvlText w:val="К"/>
      <w:lvlJc w:val="left"/>
    </w:lvl>
    <w:lvl w:ilvl="1" w:tplc="63342BFE">
      <w:numFmt w:val="decimal"/>
      <w:lvlText w:val=""/>
      <w:lvlJc w:val="left"/>
    </w:lvl>
    <w:lvl w:ilvl="2" w:tplc="38520988">
      <w:numFmt w:val="decimal"/>
      <w:lvlText w:val=""/>
      <w:lvlJc w:val="left"/>
    </w:lvl>
    <w:lvl w:ilvl="3" w:tplc="1E02B89E">
      <w:numFmt w:val="decimal"/>
      <w:lvlText w:val=""/>
      <w:lvlJc w:val="left"/>
    </w:lvl>
    <w:lvl w:ilvl="4" w:tplc="0DD4F126">
      <w:numFmt w:val="decimal"/>
      <w:lvlText w:val=""/>
      <w:lvlJc w:val="left"/>
    </w:lvl>
    <w:lvl w:ilvl="5" w:tplc="E43C553A">
      <w:numFmt w:val="decimal"/>
      <w:lvlText w:val=""/>
      <w:lvlJc w:val="left"/>
    </w:lvl>
    <w:lvl w:ilvl="6" w:tplc="105009F8">
      <w:numFmt w:val="decimal"/>
      <w:lvlText w:val=""/>
      <w:lvlJc w:val="left"/>
    </w:lvl>
    <w:lvl w:ilvl="7" w:tplc="AE52113A">
      <w:numFmt w:val="decimal"/>
      <w:lvlText w:val=""/>
      <w:lvlJc w:val="left"/>
    </w:lvl>
    <w:lvl w:ilvl="8" w:tplc="550C0378">
      <w:numFmt w:val="decimal"/>
      <w:lvlText w:val=""/>
      <w:lvlJc w:val="left"/>
    </w:lvl>
  </w:abstractNum>
  <w:abstractNum w:abstractNumId="12" w15:restartNumberingAfterBreak="0">
    <w:nsid w:val="0FA011A7"/>
    <w:multiLevelType w:val="hybridMultilevel"/>
    <w:tmpl w:val="4004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24B01"/>
    <w:multiLevelType w:val="hybridMultilevel"/>
    <w:tmpl w:val="4004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1580E"/>
    <w:multiLevelType w:val="hybridMultilevel"/>
    <w:tmpl w:val="EFB4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3"/>
    <w:rsid w:val="00446B3D"/>
    <w:rsid w:val="00494E30"/>
    <w:rsid w:val="006E6E9F"/>
    <w:rsid w:val="009026C7"/>
    <w:rsid w:val="0096282C"/>
    <w:rsid w:val="00AB7489"/>
    <w:rsid w:val="00D63FD3"/>
    <w:rsid w:val="00E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AC9D-FF93-4FD0-AD10-138DD94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494E30"/>
    <w:rPr>
      <w:rFonts w:ascii="Calibri" w:eastAsia="Times New Roman" w:hAnsi="Calibri"/>
    </w:rPr>
  </w:style>
  <w:style w:type="paragraph" w:styleId="a5">
    <w:name w:val="List Paragraph"/>
    <w:basedOn w:val="a"/>
    <w:uiPriority w:val="34"/>
    <w:qFormat/>
    <w:rsid w:val="00494E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4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4E30"/>
  </w:style>
  <w:style w:type="paragraph" w:styleId="a8">
    <w:name w:val="footer"/>
    <w:basedOn w:val="a"/>
    <w:link w:val="a9"/>
    <w:uiPriority w:val="99"/>
    <w:unhideWhenUsed/>
    <w:rsid w:val="00494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4E30"/>
  </w:style>
  <w:style w:type="paragraph" w:customStyle="1" w:styleId="1">
    <w:name w:val="Обычный1"/>
    <w:uiPriority w:val="99"/>
    <w:qFormat/>
    <w:rsid w:val="009026C7"/>
    <w:pPr>
      <w:widowControl w:val="0"/>
      <w:tabs>
        <w:tab w:val="left" w:pos="706"/>
      </w:tabs>
      <w:suppressAutoHyphens/>
    </w:pPr>
    <w:rPr>
      <w:rFonts w:eastAsia="Times New Roman" w:cs="Tahoma"/>
      <w:color w:val="00000A"/>
      <w:sz w:val="24"/>
      <w:szCs w:val="24"/>
    </w:rPr>
  </w:style>
  <w:style w:type="paragraph" w:customStyle="1" w:styleId="s1">
    <w:name w:val="s_1"/>
    <w:basedOn w:val="1"/>
    <w:uiPriority w:val="99"/>
    <w:qFormat/>
    <w:rsid w:val="009026C7"/>
    <w:pPr>
      <w:spacing w:beforeAutospacing="1" w:afterAutospacing="1"/>
    </w:pPr>
  </w:style>
  <w:style w:type="paragraph" w:customStyle="1" w:styleId="headertexttopleveltextcentertext">
    <w:name w:val="headertext topleveltext centertext"/>
    <w:basedOn w:val="1"/>
    <w:uiPriority w:val="99"/>
    <w:qFormat/>
    <w:rsid w:val="009026C7"/>
    <w:pPr>
      <w:spacing w:beforeAutospacing="1" w:afterAutospacing="1"/>
    </w:pPr>
  </w:style>
  <w:style w:type="paragraph" w:customStyle="1" w:styleId="ConsPlusNormal">
    <w:name w:val="ConsPlusNormal"/>
    <w:uiPriority w:val="99"/>
    <w:qFormat/>
    <w:rsid w:val="009026C7"/>
    <w:pPr>
      <w:widowControl w:val="0"/>
      <w:ind w:firstLine="720"/>
      <w:jc w:val="both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a">
    <w:name w:val="Содержимое таблицы"/>
    <w:basedOn w:val="a"/>
    <w:qFormat/>
    <w:rsid w:val="00446B3D"/>
    <w:rPr>
      <w:rFonts w:asciiTheme="minorHAnsi" w:eastAsiaTheme="minorHAnsi" w:hAnsiTheme="minorHAnsi" w:cstheme="minorBidi"/>
      <w:color w:val="00000A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46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6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Анатольевна</cp:lastModifiedBy>
  <cp:revision>7</cp:revision>
  <cp:lastPrinted>2019-02-13T09:07:00Z</cp:lastPrinted>
  <dcterms:created xsi:type="dcterms:W3CDTF">2019-01-30T11:14:00Z</dcterms:created>
  <dcterms:modified xsi:type="dcterms:W3CDTF">2019-04-07T16:31:00Z</dcterms:modified>
</cp:coreProperties>
</file>